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139"/>
        <w:tblW w:w="15390" w:type="dxa"/>
        <w:tblInd w:w="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4A0"/>
      </w:tblPr>
      <w:tblGrid>
        <w:gridCol w:w="5495"/>
        <w:gridCol w:w="5812"/>
        <w:gridCol w:w="4083"/>
      </w:tblGrid>
      <w:tr w:rsidR="00C61564">
        <w:tc>
          <w:tcPr>
            <w:tcW w:w="1539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98" w:type="dxa"/>
            </w:tcMar>
            <w:vAlign w:val="center"/>
          </w:tcPr>
          <w:p w:rsidR="00C61564" w:rsidRDefault="0034133D">
            <w:pPr>
              <w:pStyle w:val="LO-normal"/>
              <w:jc w:val="center"/>
              <w:rPr>
                <w:rFonts w:ascii="Comic Sans MS" w:eastAsia="Arial Narrow" w:hAnsi="Comic Sans MS" w:cs="Arial Narrow"/>
                <w:b/>
                <w:color w:val="FF0000"/>
                <w:sz w:val="32"/>
                <w:szCs w:val="18"/>
              </w:rPr>
            </w:pPr>
            <w:r>
              <w:rPr>
                <w:rFonts w:ascii="Comic Sans MS" w:eastAsia="Arial Narrow" w:hAnsi="Comic Sans MS" w:cs="Arial Narrow"/>
                <w:b/>
                <w:color w:val="FF0000"/>
                <w:sz w:val="32"/>
                <w:szCs w:val="18"/>
              </w:rPr>
              <w:t>CLASSE  3</w:t>
            </w:r>
            <w:r>
              <w:rPr>
                <w:rFonts w:ascii="Comic Sans MS" w:eastAsia="Arial Narrow" w:hAnsi="Comic Sans MS" w:cs="Arial Narrow"/>
                <w:b/>
                <w:color w:val="FF0000"/>
                <w:sz w:val="32"/>
                <w:szCs w:val="18"/>
                <w:vertAlign w:val="superscript"/>
              </w:rPr>
              <w:t xml:space="preserve">a </w:t>
            </w:r>
            <w:r>
              <w:rPr>
                <w:rFonts w:ascii="Comic Sans MS" w:eastAsia="Arial Narrow" w:hAnsi="Comic Sans MS" w:cs="Arial Narrow"/>
                <w:b/>
                <w:color w:val="FF0000"/>
                <w:sz w:val="32"/>
                <w:szCs w:val="18"/>
              </w:rPr>
              <w:t xml:space="preserve">    MATERIA: Musica e Arte     BIMESTRE: Febbraio/Marzo</w:t>
            </w:r>
          </w:p>
        </w:tc>
      </w:tr>
      <w:tr w:rsidR="00C61564"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98" w:type="dxa"/>
            </w:tcMar>
            <w:vAlign w:val="center"/>
          </w:tcPr>
          <w:p w:rsidR="00C61564" w:rsidRDefault="0034133D">
            <w:pPr>
              <w:pStyle w:val="LO-normal"/>
              <w:jc w:val="center"/>
              <w:rPr>
                <w:rFonts w:ascii="Comic Sans MS" w:eastAsia="Arial Narrow" w:hAnsi="Comic Sans MS" w:cs="Arial Narrow"/>
                <w:sz w:val="28"/>
                <w:szCs w:val="18"/>
              </w:rPr>
            </w:pPr>
            <w:r>
              <w:rPr>
                <w:rFonts w:ascii="Comic Sans MS" w:eastAsia="Arial Narrow" w:hAnsi="Comic Sans MS" w:cs="Arial Narrow"/>
                <w:b/>
                <w:sz w:val="28"/>
                <w:szCs w:val="18"/>
              </w:rPr>
              <w:t>COMPETENZA CHIAVE EUROPEA:</w:t>
            </w:r>
          </w:p>
        </w:tc>
        <w:tc>
          <w:tcPr>
            <w:tcW w:w="98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98" w:type="dxa"/>
            </w:tcMar>
          </w:tcPr>
          <w:p w:rsidR="00C61564" w:rsidRDefault="0034133D">
            <w:pPr>
              <w:pStyle w:val="LO-normal"/>
              <w:jc w:val="center"/>
              <w:rPr>
                <w:rFonts w:ascii="Comic Sans MS" w:eastAsia="Arial Narrow" w:hAnsi="Comic Sans MS" w:cs="Arial Narrow"/>
                <w:color w:val="000000" w:themeColor="text1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b/>
                <w:color w:val="00B0F0"/>
                <w:sz w:val="36"/>
                <w:szCs w:val="18"/>
              </w:rPr>
              <w:t xml:space="preserve">CONSAPEVOLEZZA ED ESPRESSIONE CULTURALE –  ESPRESSIONE ARTISTICA E MUSICALE    </w:t>
            </w:r>
          </w:p>
        </w:tc>
      </w:tr>
      <w:tr w:rsidR="00C61564"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98" w:type="dxa"/>
            </w:tcMar>
            <w:vAlign w:val="center"/>
          </w:tcPr>
          <w:p w:rsidR="00C61564" w:rsidRDefault="0034133D">
            <w:pPr>
              <w:pStyle w:val="LO-normal"/>
              <w:jc w:val="center"/>
              <w:rPr>
                <w:rFonts w:ascii="Comic Sans MS" w:eastAsia="Arial Narrow" w:hAnsi="Comic Sans MS" w:cs="Arial Narrow"/>
                <w:sz w:val="28"/>
                <w:szCs w:val="18"/>
              </w:rPr>
            </w:pPr>
            <w:r>
              <w:rPr>
                <w:rFonts w:ascii="Comic Sans MS" w:eastAsia="Arial Narrow" w:hAnsi="Comic Sans MS" w:cs="Arial Narrow"/>
                <w:b/>
                <w:sz w:val="28"/>
                <w:szCs w:val="18"/>
              </w:rPr>
              <w:t>Fonti di legittimazione:</w:t>
            </w:r>
          </w:p>
        </w:tc>
        <w:tc>
          <w:tcPr>
            <w:tcW w:w="98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98" w:type="dxa"/>
            </w:tcMar>
          </w:tcPr>
          <w:p w:rsidR="00C61564" w:rsidRDefault="0034133D">
            <w:pPr>
              <w:pStyle w:val="LO-normal"/>
              <w:rPr>
                <w:rFonts w:ascii="Comic Sans MS" w:eastAsia="Arial Narrow" w:hAnsi="Comic Sans MS" w:cs="Arial Narrow"/>
                <w:sz w:val="22"/>
                <w:szCs w:val="18"/>
              </w:rPr>
            </w:pPr>
            <w:r>
              <w:rPr>
                <w:rFonts w:ascii="Comic Sans MS" w:eastAsia="Arial Narrow" w:hAnsi="Comic Sans MS" w:cs="Arial Narrow"/>
                <w:sz w:val="22"/>
                <w:szCs w:val="18"/>
              </w:rPr>
              <w:t>Raccomandazione del Parlamento Europeo e del Consiglio</w:t>
            </w:r>
            <w:r>
              <w:rPr>
                <w:rFonts w:ascii="Comic Sans MS" w:eastAsia="Arial Narrow" w:hAnsi="Comic Sans MS" w:cs="Arial Narrow"/>
                <w:sz w:val="22"/>
                <w:szCs w:val="18"/>
              </w:rPr>
              <w:t xml:space="preserve"> 18.12.2006</w:t>
            </w:r>
          </w:p>
          <w:p w:rsidR="00C61564" w:rsidRDefault="0034133D">
            <w:pPr>
              <w:pStyle w:val="LO-normal"/>
              <w:rPr>
                <w:rFonts w:ascii="Comic Sans MS" w:eastAsia="Arial Narrow" w:hAnsi="Comic Sans MS" w:cs="Arial Narrow"/>
                <w:sz w:val="22"/>
                <w:szCs w:val="18"/>
              </w:rPr>
            </w:pPr>
            <w:r>
              <w:rPr>
                <w:rFonts w:ascii="Comic Sans MS" w:eastAsia="Arial Narrow" w:hAnsi="Comic Sans MS" w:cs="Arial Narrow"/>
                <w:sz w:val="22"/>
                <w:szCs w:val="18"/>
              </w:rPr>
              <w:t>Indicazioni Nazionali per il Curricolo 2012</w:t>
            </w:r>
          </w:p>
        </w:tc>
      </w:tr>
      <w:tr w:rsidR="00C61564"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98" w:type="dxa"/>
            </w:tcMar>
            <w:vAlign w:val="center"/>
          </w:tcPr>
          <w:p w:rsidR="00C61564" w:rsidRDefault="0034133D">
            <w:pPr>
              <w:pStyle w:val="LO-normal"/>
              <w:jc w:val="center"/>
              <w:rPr>
                <w:rFonts w:ascii="Comic Sans MS" w:eastAsia="Arial Narrow" w:hAnsi="Comic Sans MS" w:cs="Arial Narrow"/>
                <w:sz w:val="28"/>
                <w:szCs w:val="18"/>
              </w:rPr>
            </w:pPr>
            <w:r>
              <w:rPr>
                <w:rFonts w:ascii="Comic Sans MS" w:eastAsia="Arial Narrow" w:hAnsi="Comic Sans MS" w:cs="Arial Narrow"/>
                <w:b/>
                <w:sz w:val="28"/>
                <w:szCs w:val="18"/>
              </w:rPr>
              <w:t>COMPETENZE SPECIFICHE/</w:t>
            </w:r>
            <w:proofErr w:type="spellStart"/>
            <w:r>
              <w:rPr>
                <w:rFonts w:ascii="Comic Sans MS" w:eastAsia="Arial Narrow" w:hAnsi="Comic Sans MS" w:cs="Arial Narrow"/>
                <w:b/>
                <w:sz w:val="28"/>
                <w:szCs w:val="18"/>
              </w:rPr>
              <w:t>DI</w:t>
            </w:r>
            <w:proofErr w:type="spellEnd"/>
            <w:r>
              <w:rPr>
                <w:rFonts w:ascii="Comic Sans MS" w:eastAsia="Arial Narrow" w:hAnsi="Comic Sans MS" w:cs="Arial Narrow"/>
                <w:b/>
                <w:sz w:val="28"/>
                <w:szCs w:val="18"/>
              </w:rPr>
              <w:t xml:space="preserve"> BASE</w:t>
            </w:r>
          </w:p>
        </w:tc>
        <w:tc>
          <w:tcPr>
            <w:tcW w:w="98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98" w:type="dxa"/>
            </w:tcMar>
          </w:tcPr>
          <w:p w:rsidR="00C61564" w:rsidRDefault="00C61564">
            <w:pPr>
              <w:pStyle w:val="LO-normal"/>
              <w:spacing w:after="60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</w:p>
          <w:p w:rsidR="00C61564" w:rsidRDefault="0034133D">
            <w:pPr>
              <w:pStyle w:val="LO-normal"/>
              <w:spacing w:after="60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6"/>
              </w:rPr>
              <w:t>Padroneggiare gli strumenti necessari ad un utilizzo consapevole del patrimonio artistico e letterario (strumenti e tecniche di fruizione e produzione, lettura critica)</w:t>
            </w:r>
          </w:p>
        </w:tc>
      </w:tr>
      <w:tr w:rsidR="00C61564">
        <w:trPr>
          <w:trHeight w:val="790"/>
        </w:trPr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98" w:type="dxa"/>
            </w:tcMar>
            <w:vAlign w:val="center"/>
          </w:tcPr>
          <w:p w:rsidR="00C61564" w:rsidRDefault="0034133D">
            <w:pPr>
              <w:pStyle w:val="LO-normal"/>
              <w:jc w:val="center"/>
              <w:rPr>
                <w:rFonts w:ascii="Comic Sans MS" w:eastAsia="Arial Narrow" w:hAnsi="Comic Sans MS" w:cs="Arial Narrow"/>
                <w:sz w:val="22"/>
                <w:szCs w:val="18"/>
              </w:rPr>
            </w:pPr>
            <w:r>
              <w:rPr>
                <w:rFonts w:ascii="Comic Sans MS" w:eastAsia="Arial Narrow" w:hAnsi="Comic Sans MS" w:cs="Arial Narrow"/>
                <w:b/>
                <w:sz w:val="22"/>
                <w:szCs w:val="18"/>
              </w:rPr>
              <w:t>ABILITA’ alla fine della classe III</w:t>
            </w:r>
          </w:p>
        </w:tc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98" w:type="dxa"/>
            </w:tcMar>
            <w:vAlign w:val="center"/>
          </w:tcPr>
          <w:p w:rsidR="00C61564" w:rsidRDefault="0034133D">
            <w:pPr>
              <w:pStyle w:val="LO-normal"/>
              <w:jc w:val="center"/>
              <w:rPr>
                <w:rFonts w:ascii="Comic Sans MS" w:eastAsia="Arial Narrow" w:hAnsi="Comic Sans MS" w:cs="Arial Narrow"/>
                <w:b/>
                <w:sz w:val="22"/>
                <w:szCs w:val="18"/>
              </w:rPr>
            </w:pPr>
            <w:r>
              <w:rPr>
                <w:rFonts w:ascii="Comic Sans MS" w:eastAsia="Arial Narrow" w:hAnsi="Comic Sans MS" w:cs="Arial Narrow"/>
                <w:b/>
                <w:sz w:val="22"/>
                <w:szCs w:val="18"/>
              </w:rPr>
              <w:t>MICROABILITA’</w:t>
            </w:r>
          </w:p>
        </w:tc>
        <w:tc>
          <w:tcPr>
            <w:tcW w:w="4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98" w:type="dxa"/>
            </w:tcMar>
            <w:vAlign w:val="center"/>
          </w:tcPr>
          <w:p w:rsidR="00C61564" w:rsidRDefault="0034133D">
            <w:pPr>
              <w:pStyle w:val="LO-normal"/>
              <w:jc w:val="center"/>
            </w:pPr>
            <w:r>
              <w:rPr>
                <w:rFonts w:ascii="Comic Sans MS" w:eastAsia="Arial Narrow" w:hAnsi="Comic Sans MS" w:cs="Arial Narrow"/>
                <w:b/>
                <w:sz w:val="22"/>
                <w:szCs w:val="18"/>
              </w:rPr>
              <w:t>CONTENUTI/ATTIVITA’</w:t>
            </w:r>
          </w:p>
        </w:tc>
      </w:tr>
      <w:tr w:rsidR="00C61564">
        <w:trPr>
          <w:trHeight w:val="2422"/>
        </w:trPr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98" w:type="dxa"/>
            </w:tcMar>
          </w:tcPr>
          <w:p w:rsidR="00C61564" w:rsidRDefault="0034133D">
            <w:pPr>
              <w:pStyle w:val="LO-normal"/>
              <w:ind w:left="55"/>
              <w:rPr>
                <w:rFonts w:ascii="Arial Narrow" w:eastAsia="Arial Narrow" w:hAnsi="Arial Narrow" w:cs="Arial Narrow"/>
                <w:sz w:val="22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22"/>
                <w:szCs w:val="16"/>
              </w:rPr>
              <w:t>MUSICA</w:t>
            </w:r>
          </w:p>
          <w:p w:rsidR="00C61564" w:rsidRDefault="0034133D">
            <w:pPr>
              <w:pStyle w:val="LO-normal"/>
              <w:numPr>
                <w:ilvl w:val="0"/>
                <w:numId w:val="1"/>
              </w:numPr>
              <w:ind w:left="284" w:hanging="284"/>
              <w:contextualSpacing/>
              <w:jc w:val="both"/>
              <w:rPr>
                <w:sz w:val="22"/>
                <w:szCs w:val="16"/>
              </w:rPr>
            </w:pPr>
            <w:r>
              <w:rPr>
                <w:rFonts w:ascii="Arial Narrow" w:eastAsia="Arial Narrow" w:hAnsi="Arial Narrow" w:cs="Arial Narrow"/>
                <w:sz w:val="22"/>
                <w:szCs w:val="16"/>
              </w:rPr>
              <w:t>Utilizzare voce, strumenti e nuove tecnologie sonore, ampliando con gradualità le proprie capacità di invenzione  e improvvisazione sonoro-musicale.</w:t>
            </w:r>
          </w:p>
          <w:p w:rsidR="00C61564" w:rsidRDefault="0034133D">
            <w:pPr>
              <w:pStyle w:val="LO-normal"/>
              <w:numPr>
                <w:ilvl w:val="0"/>
                <w:numId w:val="1"/>
              </w:numPr>
              <w:ind w:left="284" w:hanging="284"/>
              <w:contextualSpacing/>
              <w:jc w:val="both"/>
              <w:rPr>
                <w:sz w:val="22"/>
                <w:szCs w:val="16"/>
              </w:rPr>
            </w:pPr>
            <w:r>
              <w:rPr>
                <w:rFonts w:ascii="Arial Narrow" w:eastAsia="Arial Narrow" w:hAnsi="Arial Narrow" w:cs="Arial Narrow"/>
                <w:sz w:val="22"/>
                <w:szCs w:val="16"/>
              </w:rPr>
              <w:t xml:space="preserve">Eseguire collettivamente e individualmente brani vocali/strumentali. </w:t>
            </w:r>
          </w:p>
          <w:p w:rsidR="00C61564" w:rsidRDefault="0034133D">
            <w:pPr>
              <w:pStyle w:val="LO-normal"/>
              <w:numPr>
                <w:ilvl w:val="0"/>
                <w:numId w:val="1"/>
              </w:numPr>
              <w:ind w:left="284" w:hanging="284"/>
              <w:contextualSpacing/>
              <w:jc w:val="both"/>
              <w:rPr>
                <w:sz w:val="22"/>
                <w:szCs w:val="16"/>
              </w:rPr>
            </w:pPr>
            <w:r>
              <w:rPr>
                <w:rFonts w:ascii="Arial Narrow" w:eastAsia="Arial Narrow" w:hAnsi="Arial Narrow" w:cs="Arial Narrow"/>
                <w:sz w:val="22"/>
                <w:szCs w:val="16"/>
              </w:rPr>
              <w:t>Esprimere apprezzamenti estetici su brani musicali di vario genere e stile.</w:t>
            </w:r>
          </w:p>
          <w:p w:rsidR="00C61564" w:rsidRDefault="0034133D">
            <w:pPr>
              <w:pStyle w:val="LO-normal"/>
              <w:numPr>
                <w:ilvl w:val="0"/>
                <w:numId w:val="1"/>
              </w:numPr>
              <w:ind w:left="284" w:hanging="284"/>
              <w:contextualSpacing/>
              <w:jc w:val="both"/>
              <w:rPr>
                <w:sz w:val="22"/>
                <w:szCs w:val="16"/>
              </w:rPr>
            </w:pPr>
            <w:r>
              <w:rPr>
                <w:rFonts w:ascii="Arial Narrow" w:eastAsia="Arial Narrow" w:hAnsi="Arial Narrow" w:cs="Arial Narrow"/>
                <w:sz w:val="22"/>
                <w:szCs w:val="16"/>
              </w:rPr>
              <w:t xml:space="preserve">Riconoscere alcuni elementi costitutivi basilari del linguaggio musicale all’interno di brani di vario genere </w:t>
            </w:r>
            <w:r>
              <w:rPr>
                <w:rFonts w:ascii="Arial Narrow" w:eastAsia="Arial Narrow" w:hAnsi="Arial Narrow" w:cs="Arial Narrow"/>
                <w:sz w:val="22"/>
                <w:szCs w:val="16"/>
              </w:rPr>
              <w:t>e provenienza.</w:t>
            </w:r>
          </w:p>
          <w:p w:rsidR="00C61564" w:rsidRDefault="0034133D">
            <w:pPr>
              <w:pStyle w:val="LO-normal"/>
              <w:numPr>
                <w:ilvl w:val="0"/>
                <w:numId w:val="1"/>
              </w:numPr>
              <w:ind w:left="284" w:hanging="284"/>
              <w:contextualSpacing/>
              <w:jc w:val="both"/>
              <w:rPr>
                <w:sz w:val="22"/>
                <w:szCs w:val="16"/>
              </w:rPr>
            </w:pPr>
            <w:r>
              <w:rPr>
                <w:rFonts w:ascii="Arial Narrow" w:eastAsia="Arial Narrow" w:hAnsi="Arial Narrow" w:cs="Arial Narrow"/>
                <w:sz w:val="22"/>
                <w:szCs w:val="16"/>
              </w:rPr>
              <w:t>Rappresentare gli elementi basilari di eventi sonori e musicali attraverso sistemi simbolici convenzionali e non convenzionali.</w:t>
            </w:r>
          </w:p>
          <w:p w:rsidR="00C61564" w:rsidRDefault="0034133D">
            <w:pPr>
              <w:pStyle w:val="LO-normal"/>
              <w:numPr>
                <w:ilvl w:val="0"/>
                <w:numId w:val="1"/>
              </w:numPr>
              <w:ind w:left="284" w:hanging="284"/>
              <w:contextualSpacing/>
              <w:jc w:val="both"/>
              <w:rPr>
                <w:sz w:val="22"/>
                <w:szCs w:val="16"/>
              </w:rPr>
            </w:pPr>
            <w:r>
              <w:rPr>
                <w:rFonts w:ascii="Arial Narrow" w:eastAsia="Arial Narrow" w:hAnsi="Arial Narrow" w:cs="Arial Narrow"/>
                <w:sz w:val="22"/>
                <w:szCs w:val="16"/>
              </w:rPr>
              <w:t xml:space="preserve">Riconoscere usi, funzioni e contesti della musica e dei suoni nella realtà multimediale (cinema, televisione, </w:t>
            </w:r>
            <w:r>
              <w:rPr>
                <w:rFonts w:ascii="Arial Narrow" w:eastAsia="Arial Narrow" w:hAnsi="Arial Narrow" w:cs="Arial Narrow"/>
                <w:sz w:val="22"/>
                <w:szCs w:val="16"/>
              </w:rPr>
              <w:t>computer), con particolare riguardo alla pubblicità e al commento musicale in prodotti filmici.</w:t>
            </w:r>
          </w:p>
          <w:p w:rsidR="00C61564" w:rsidRDefault="00C61564">
            <w:pPr>
              <w:pStyle w:val="LO-normal"/>
              <w:spacing w:after="120"/>
              <w:rPr>
                <w:rFonts w:ascii="Arial Narrow" w:eastAsia="Arial Narrow" w:hAnsi="Arial Narrow" w:cs="Arial Narrow"/>
                <w:sz w:val="22"/>
                <w:szCs w:val="16"/>
              </w:rPr>
            </w:pPr>
          </w:p>
          <w:p w:rsidR="00C61564" w:rsidRDefault="00C61564">
            <w:pPr>
              <w:pStyle w:val="LO-normal"/>
              <w:spacing w:after="120"/>
              <w:rPr>
                <w:rFonts w:ascii="Arial Narrow" w:eastAsia="Arial Narrow" w:hAnsi="Arial Narrow" w:cs="Arial Narrow"/>
                <w:sz w:val="22"/>
                <w:szCs w:val="16"/>
              </w:rPr>
            </w:pPr>
          </w:p>
          <w:p w:rsidR="00C61564" w:rsidRDefault="00C61564">
            <w:pPr>
              <w:pStyle w:val="LO-normal"/>
              <w:spacing w:after="120"/>
              <w:rPr>
                <w:rFonts w:ascii="Arial Narrow" w:eastAsia="Arial Narrow" w:hAnsi="Arial Narrow" w:cs="Arial Narrow"/>
                <w:sz w:val="22"/>
                <w:szCs w:val="16"/>
              </w:rPr>
            </w:pPr>
          </w:p>
          <w:p w:rsidR="00C61564" w:rsidRDefault="00C61564">
            <w:pPr>
              <w:pStyle w:val="LO-normal"/>
              <w:spacing w:after="120"/>
              <w:rPr>
                <w:rFonts w:ascii="Arial Narrow" w:eastAsia="Arial Narrow" w:hAnsi="Arial Narrow" w:cs="Arial Narrow"/>
                <w:sz w:val="22"/>
                <w:szCs w:val="16"/>
              </w:rPr>
            </w:pPr>
          </w:p>
          <w:p w:rsidR="00C61564" w:rsidRDefault="0034133D">
            <w:pPr>
              <w:pStyle w:val="LO-normal"/>
              <w:spacing w:after="120"/>
              <w:rPr>
                <w:rFonts w:ascii="Arial Narrow" w:eastAsia="Arial Narrow" w:hAnsi="Arial Narrow" w:cs="Arial Narrow"/>
                <w:sz w:val="22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22"/>
                <w:szCs w:val="16"/>
              </w:rPr>
              <w:t>ARTE, IMMAGINE, LETTERATURA</w:t>
            </w:r>
          </w:p>
          <w:p w:rsidR="00C61564" w:rsidRDefault="0034133D">
            <w:pPr>
              <w:pStyle w:val="LO-normal"/>
              <w:ind w:left="284" w:hanging="284"/>
              <w:jc w:val="both"/>
              <w:rPr>
                <w:rFonts w:ascii="Arial Narrow" w:eastAsia="Arial Narrow" w:hAnsi="Arial Narrow" w:cs="Arial Narrow"/>
                <w:sz w:val="22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i/>
                <w:sz w:val="22"/>
                <w:szCs w:val="16"/>
              </w:rPr>
              <w:t>Esprimersi e comunicare</w:t>
            </w:r>
          </w:p>
          <w:p w:rsidR="00C61564" w:rsidRDefault="0034133D">
            <w:pPr>
              <w:pStyle w:val="LO-normal"/>
              <w:numPr>
                <w:ilvl w:val="0"/>
                <w:numId w:val="2"/>
              </w:numPr>
              <w:ind w:left="284" w:hanging="284"/>
              <w:jc w:val="both"/>
              <w:rPr>
                <w:sz w:val="22"/>
                <w:szCs w:val="16"/>
              </w:rPr>
            </w:pPr>
            <w:r>
              <w:rPr>
                <w:rFonts w:ascii="Arial Narrow" w:eastAsia="Arial Narrow" w:hAnsi="Arial Narrow" w:cs="Arial Narrow"/>
                <w:sz w:val="22"/>
                <w:szCs w:val="16"/>
              </w:rPr>
              <w:t xml:space="preserve">Elaborare creativamente produzioni personali e collettive per </w:t>
            </w:r>
            <w:proofErr w:type="spellStart"/>
            <w:r>
              <w:rPr>
                <w:rFonts w:ascii="Arial Narrow" w:eastAsia="Arial Narrow" w:hAnsi="Arial Narrow" w:cs="Arial Narrow"/>
                <w:sz w:val="22"/>
                <w:szCs w:val="16"/>
              </w:rPr>
              <w:lastRenderedPageBreak/>
              <w:t>esprimeresensazioni</w:t>
            </w:r>
            <w:proofErr w:type="spellEnd"/>
            <w:r>
              <w:rPr>
                <w:rFonts w:ascii="Arial Narrow" w:eastAsia="Arial Narrow" w:hAnsi="Arial Narrow" w:cs="Arial Narrow"/>
                <w:sz w:val="22"/>
                <w:szCs w:val="16"/>
              </w:rPr>
              <w:t xml:space="preserve"> ed emozioni; rappresen</w:t>
            </w:r>
            <w:r>
              <w:rPr>
                <w:rFonts w:ascii="Arial Narrow" w:eastAsia="Arial Narrow" w:hAnsi="Arial Narrow" w:cs="Arial Narrow"/>
                <w:sz w:val="22"/>
                <w:szCs w:val="16"/>
              </w:rPr>
              <w:t xml:space="preserve">tare e comunicare la realtà percepita; </w:t>
            </w:r>
          </w:p>
          <w:p w:rsidR="00C61564" w:rsidRDefault="0034133D">
            <w:pPr>
              <w:pStyle w:val="LO-normal"/>
              <w:numPr>
                <w:ilvl w:val="0"/>
                <w:numId w:val="2"/>
              </w:numPr>
              <w:ind w:left="284" w:hanging="284"/>
              <w:jc w:val="both"/>
              <w:rPr>
                <w:sz w:val="22"/>
                <w:szCs w:val="16"/>
              </w:rPr>
            </w:pPr>
            <w:r>
              <w:rPr>
                <w:rFonts w:ascii="Arial Narrow" w:eastAsia="Arial Narrow" w:hAnsi="Arial Narrow" w:cs="Arial Narrow"/>
                <w:sz w:val="22"/>
                <w:szCs w:val="16"/>
              </w:rPr>
              <w:t>Trasformare immagini e materiali ricercando soluzioni figurative originali.</w:t>
            </w:r>
          </w:p>
          <w:p w:rsidR="00C61564" w:rsidRDefault="0034133D">
            <w:pPr>
              <w:pStyle w:val="LO-normal"/>
              <w:numPr>
                <w:ilvl w:val="0"/>
                <w:numId w:val="2"/>
              </w:numPr>
              <w:ind w:left="284" w:hanging="284"/>
              <w:jc w:val="both"/>
              <w:rPr>
                <w:sz w:val="22"/>
                <w:szCs w:val="16"/>
              </w:rPr>
            </w:pPr>
            <w:r>
              <w:rPr>
                <w:rFonts w:ascii="Arial Narrow" w:eastAsia="Arial Narrow" w:hAnsi="Arial Narrow" w:cs="Arial Narrow"/>
                <w:sz w:val="22"/>
                <w:szCs w:val="16"/>
              </w:rPr>
              <w:t>Sperimentare strumenti e tecniche diverse per realizzare prodotti grafici, plastici, pittorici.</w:t>
            </w:r>
          </w:p>
          <w:p w:rsidR="00C61564" w:rsidRDefault="0034133D">
            <w:pPr>
              <w:pStyle w:val="LO-normal"/>
              <w:numPr>
                <w:ilvl w:val="0"/>
                <w:numId w:val="2"/>
              </w:numPr>
              <w:spacing w:after="120"/>
              <w:ind w:left="284" w:hanging="284"/>
              <w:jc w:val="both"/>
              <w:rPr>
                <w:sz w:val="22"/>
                <w:szCs w:val="16"/>
              </w:rPr>
            </w:pPr>
            <w:r>
              <w:rPr>
                <w:rFonts w:ascii="Arial Narrow" w:eastAsia="Arial Narrow" w:hAnsi="Arial Narrow" w:cs="Arial Narrow"/>
                <w:sz w:val="22"/>
                <w:szCs w:val="16"/>
              </w:rPr>
              <w:t>Introdurre nelle proprie produzioni creative</w:t>
            </w:r>
            <w:r>
              <w:rPr>
                <w:rFonts w:ascii="Arial Narrow" w:eastAsia="Arial Narrow" w:hAnsi="Arial Narrow" w:cs="Arial Narrow"/>
                <w:sz w:val="22"/>
                <w:szCs w:val="16"/>
              </w:rPr>
              <w:t xml:space="preserve"> elementi linguistici e stilistici scoperti osservando immagini e opere d’arte.</w:t>
            </w:r>
          </w:p>
          <w:p w:rsidR="00C61564" w:rsidRDefault="0034133D">
            <w:pPr>
              <w:pStyle w:val="LO-normal"/>
              <w:ind w:left="284" w:hanging="284"/>
              <w:jc w:val="both"/>
              <w:rPr>
                <w:rFonts w:ascii="Arial Narrow" w:eastAsia="Arial Narrow" w:hAnsi="Arial Narrow" w:cs="Arial Narrow"/>
                <w:sz w:val="22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i/>
                <w:sz w:val="22"/>
                <w:szCs w:val="16"/>
              </w:rPr>
              <w:t>Osservare e leggere le immagini</w:t>
            </w:r>
          </w:p>
          <w:p w:rsidR="00C61564" w:rsidRDefault="0034133D">
            <w:pPr>
              <w:pStyle w:val="LO-normal"/>
              <w:numPr>
                <w:ilvl w:val="0"/>
                <w:numId w:val="3"/>
              </w:numPr>
              <w:ind w:left="284" w:hanging="284"/>
              <w:jc w:val="both"/>
              <w:rPr>
                <w:sz w:val="22"/>
                <w:szCs w:val="16"/>
              </w:rPr>
            </w:pPr>
            <w:r>
              <w:rPr>
                <w:rFonts w:ascii="Arial Narrow" w:eastAsia="Arial Narrow" w:hAnsi="Arial Narrow" w:cs="Arial Narrow"/>
                <w:sz w:val="22"/>
                <w:szCs w:val="16"/>
              </w:rPr>
              <w:t xml:space="preserve">Guardare, osservare e descrivere un’immagine e gli oggetti presenti nell’ambiente , utilizzando le regole della percezione visiva e l’orientamento nello spazio. </w:t>
            </w:r>
          </w:p>
          <w:p w:rsidR="00C61564" w:rsidRDefault="0034133D">
            <w:pPr>
              <w:pStyle w:val="LO-normal"/>
              <w:numPr>
                <w:ilvl w:val="0"/>
                <w:numId w:val="3"/>
              </w:numPr>
              <w:ind w:left="284" w:hanging="284"/>
              <w:jc w:val="both"/>
              <w:rPr>
                <w:sz w:val="22"/>
                <w:szCs w:val="16"/>
              </w:rPr>
            </w:pPr>
            <w:r>
              <w:rPr>
                <w:rFonts w:ascii="Arial Narrow" w:eastAsia="Arial Narrow" w:hAnsi="Arial Narrow" w:cs="Arial Narrow"/>
                <w:sz w:val="22"/>
                <w:szCs w:val="16"/>
              </w:rPr>
              <w:t xml:space="preserve">Riconoscere in un testo </w:t>
            </w:r>
            <w:proofErr w:type="spellStart"/>
            <w:r>
              <w:rPr>
                <w:rFonts w:ascii="Arial Narrow" w:eastAsia="Arial Narrow" w:hAnsi="Arial Narrow" w:cs="Arial Narrow"/>
                <w:sz w:val="22"/>
                <w:szCs w:val="16"/>
              </w:rPr>
              <w:t>iconico-visivo</w:t>
            </w:r>
            <w:proofErr w:type="spellEnd"/>
            <w:r>
              <w:rPr>
                <w:rFonts w:ascii="Arial Narrow" w:eastAsia="Arial Narrow" w:hAnsi="Arial Narrow" w:cs="Arial Narrow"/>
                <w:sz w:val="22"/>
                <w:szCs w:val="16"/>
              </w:rPr>
              <w:t xml:space="preserve"> alcuni elementi grammaticali e tecnici del linguaggio v</w:t>
            </w:r>
            <w:r>
              <w:rPr>
                <w:rFonts w:ascii="Arial Narrow" w:eastAsia="Arial Narrow" w:hAnsi="Arial Narrow" w:cs="Arial Narrow"/>
                <w:sz w:val="22"/>
                <w:szCs w:val="16"/>
              </w:rPr>
              <w:t>isivo (linee, colori, forme, volume, spazio).</w:t>
            </w:r>
          </w:p>
          <w:p w:rsidR="00C61564" w:rsidRDefault="0034133D">
            <w:pPr>
              <w:pStyle w:val="LO-normal"/>
              <w:numPr>
                <w:ilvl w:val="0"/>
                <w:numId w:val="3"/>
              </w:numPr>
              <w:spacing w:after="120"/>
              <w:ind w:left="284" w:hanging="284"/>
              <w:jc w:val="both"/>
              <w:rPr>
                <w:sz w:val="22"/>
                <w:szCs w:val="16"/>
              </w:rPr>
            </w:pPr>
            <w:r>
              <w:rPr>
                <w:rFonts w:ascii="Arial Narrow" w:eastAsia="Arial Narrow" w:hAnsi="Arial Narrow" w:cs="Arial Narrow"/>
                <w:sz w:val="22"/>
                <w:szCs w:val="16"/>
              </w:rPr>
              <w:t>Individuare nel linguaggio del fumetto le tipologie di codice, le sequenze narrative e decodificare in forma elementare i diversi significati.</w:t>
            </w:r>
          </w:p>
          <w:p w:rsidR="00C61564" w:rsidRDefault="0034133D">
            <w:pPr>
              <w:pStyle w:val="LO-normal"/>
              <w:jc w:val="both"/>
              <w:rPr>
                <w:rFonts w:ascii="Arial Narrow" w:eastAsia="Arial Narrow" w:hAnsi="Arial Narrow" w:cs="Arial Narrow"/>
                <w:sz w:val="22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i/>
                <w:sz w:val="22"/>
                <w:szCs w:val="16"/>
              </w:rPr>
              <w:t>Comprendere e apprezzare le opere d’arte</w:t>
            </w:r>
          </w:p>
          <w:p w:rsidR="00C61564" w:rsidRDefault="0034133D">
            <w:pPr>
              <w:pStyle w:val="LO-normal"/>
              <w:numPr>
                <w:ilvl w:val="0"/>
                <w:numId w:val="4"/>
              </w:numPr>
              <w:ind w:left="284" w:hanging="284"/>
              <w:jc w:val="both"/>
              <w:rPr>
                <w:sz w:val="22"/>
                <w:szCs w:val="16"/>
              </w:rPr>
            </w:pPr>
            <w:r>
              <w:rPr>
                <w:rFonts w:ascii="Arial Narrow" w:eastAsia="Arial Narrow" w:hAnsi="Arial Narrow" w:cs="Arial Narrow"/>
                <w:sz w:val="22"/>
                <w:szCs w:val="16"/>
              </w:rPr>
              <w:t>Individuare in un’opera d’</w:t>
            </w:r>
            <w:r>
              <w:rPr>
                <w:rFonts w:ascii="Arial Narrow" w:eastAsia="Arial Narrow" w:hAnsi="Arial Narrow" w:cs="Arial Narrow"/>
                <w:sz w:val="22"/>
                <w:szCs w:val="16"/>
              </w:rPr>
              <w:t>arte, sia antica che moderna, gli elementi essenziali della forma, del linguaggio, della tecnica e ipotizzarne la funzione e il significato.</w:t>
            </w:r>
          </w:p>
          <w:p w:rsidR="00C61564" w:rsidRDefault="0034133D">
            <w:pPr>
              <w:pStyle w:val="LO-normal"/>
              <w:numPr>
                <w:ilvl w:val="0"/>
                <w:numId w:val="4"/>
              </w:numPr>
              <w:ind w:left="284" w:hanging="284"/>
              <w:jc w:val="both"/>
              <w:rPr>
                <w:sz w:val="22"/>
                <w:szCs w:val="16"/>
              </w:rPr>
            </w:pPr>
            <w:r>
              <w:rPr>
                <w:rFonts w:ascii="Arial Narrow" w:eastAsia="Arial Narrow" w:hAnsi="Arial Narrow" w:cs="Arial Narrow"/>
                <w:sz w:val="22"/>
                <w:szCs w:val="16"/>
              </w:rPr>
              <w:t>Familiarizzare con alcune forme di arte e di produzione artigianale appartenenti alla propria e ad altre culture.</w:t>
            </w:r>
          </w:p>
          <w:p w:rsidR="00C61564" w:rsidRDefault="0034133D">
            <w:pPr>
              <w:pStyle w:val="LO-normal"/>
              <w:numPr>
                <w:ilvl w:val="0"/>
                <w:numId w:val="4"/>
              </w:numPr>
              <w:ind w:left="284" w:hanging="284"/>
              <w:jc w:val="both"/>
              <w:rPr>
                <w:sz w:val="22"/>
                <w:szCs w:val="16"/>
              </w:rPr>
            </w:pPr>
            <w:r>
              <w:rPr>
                <w:rFonts w:ascii="Arial Narrow" w:eastAsia="Arial Narrow" w:hAnsi="Arial Narrow" w:cs="Arial Narrow"/>
                <w:sz w:val="22"/>
                <w:szCs w:val="16"/>
              </w:rPr>
              <w:t>R</w:t>
            </w:r>
            <w:r>
              <w:rPr>
                <w:rFonts w:ascii="Arial Narrow" w:eastAsia="Arial Narrow" w:hAnsi="Arial Narrow" w:cs="Arial Narrow"/>
                <w:sz w:val="22"/>
                <w:szCs w:val="16"/>
              </w:rPr>
              <w:t xml:space="preserve">iconoscere nel proprio territorio gli aspetti più caratteristici del patrimonio ambientale e urbanistico e i principali monumenti </w:t>
            </w:r>
            <w:proofErr w:type="spellStart"/>
            <w:r>
              <w:rPr>
                <w:rFonts w:ascii="Arial Narrow" w:eastAsia="Arial Narrow" w:hAnsi="Arial Narrow" w:cs="Arial Narrow"/>
                <w:sz w:val="22"/>
                <w:szCs w:val="16"/>
              </w:rPr>
              <w:t>st</w:t>
            </w:r>
            <w:proofErr w:type="spellEnd"/>
          </w:p>
          <w:p w:rsidR="00C61564" w:rsidRDefault="0034133D">
            <w:pPr>
              <w:pStyle w:val="LO-normal"/>
              <w:spacing w:after="200" w:line="276" w:lineRule="auto"/>
              <w:jc w:val="both"/>
              <w:rPr>
                <w:rFonts w:ascii="Comic Sans MS" w:eastAsia="Arial Narrow" w:hAnsi="Comic Sans MS" w:cs="Arial Narrow"/>
                <w:color w:val="231F20"/>
                <w:szCs w:val="16"/>
              </w:rPr>
            </w:pPr>
            <w:proofErr w:type="spellStart"/>
            <w:r>
              <w:rPr>
                <w:rFonts w:ascii="Arial Narrow" w:eastAsia="Arial Narrow" w:hAnsi="Arial Narrow" w:cs="Arial Narrow"/>
                <w:sz w:val="22"/>
                <w:szCs w:val="16"/>
              </w:rPr>
              <w:t>orico-artistici</w:t>
            </w:r>
            <w:proofErr w:type="spellEnd"/>
            <w:r>
              <w:rPr>
                <w:rFonts w:ascii="Arial Narrow" w:eastAsia="Arial Narrow" w:hAnsi="Arial Narrow" w:cs="Arial Narrow"/>
                <w:sz w:val="22"/>
                <w:szCs w:val="16"/>
              </w:rPr>
              <w:t>.</w:t>
            </w:r>
          </w:p>
          <w:p w:rsidR="00C61564" w:rsidRDefault="00C61564">
            <w:pPr>
              <w:pStyle w:val="LO-normal"/>
              <w:spacing w:after="200" w:line="276" w:lineRule="auto"/>
              <w:jc w:val="both"/>
              <w:rPr>
                <w:rFonts w:ascii="Comic Sans MS" w:eastAsia="Arial Narrow" w:hAnsi="Comic Sans MS" w:cs="Arial Narrow"/>
                <w:color w:val="231F20"/>
                <w:szCs w:val="16"/>
              </w:rPr>
            </w:pPr>
          </w:p>
          <w:p w:rsidR="00C61564" w:rsidRDefault="00C61564">
            <w:pPr>
              <w:pStyle w:val="LO-normal"/>
              <w:spacing w:after="200" w:line="276" w:lineRule="auto"/>
              <w:jc w:val="both"/>
              <w:rPr>
                <w:rFonts w:ascii="Comic Sans MS" w:eastAsia="Arial Narrow" w:hAnsi="Comic Sans MS" w:cs="Arial Narrow"/>
                <w:color w:val="231F20"/>
                <w:szCs w:val="16"/>
              </w:rPr>
            </w:pPr>
          </w:p>
        </w:tc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98" w:type="dxa"/>
            </w:tcMar>
          </w:tcPr>
          <w:p w:rsidR="00C61564" w:rsidRDefault="0034133D">
            <w:pPr>
              <w:pStyle w:val="LO-normal"/>
              <w:spacing w:after="60"/>
              <w:jc w:val="both"/>
              <w:rPr>
                <w:rFonts w:ascii="Arial Narrow" w:eastAsia="Arial Narrow" w:hAnsi="Arial Narrow" w:cs="Arial Narrow"/>
                <w:b/>
                <w:sz w:val="22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22"/>
                <w:szCs w:val="16"/>
              </w:rPr>
              <w:lastRenderedPageBreak/>
              <w:t>MUSICA</w:t>
            </w:r>
          </w:p>
          <w:p w:rsidR="00C61564" w:rsidRDefault="0034133D">
            <w:pPr>
              <w:pStyle w:val="LO-normal"/>
              <w:numPr>
                <w:ilvl w:val="0"/>
                <w:numId w:val="5"/>
              </w:numPr>
              <w:ind w:left="284" w:hanging="250"/>
              <w:contextualSpacing/>
              <w:jc w:val="both"/>
              <w:rPr>
                <w:sz w:val="22"/>
                <w:szCs w:val="16"/>
              </w:rPr>
            </w:pPr>
            <w:r>
              <w:rPr>
                <w:rFonts w:ascii="Arial Narrow" w:eastAsia="Arial Narrow" w:hAnsi="Arial Narrow" w:cs="Arial Narrow"/>
                <w:sz w:val="22"/>
                <w:szCs w:val="16"/>
              </w:rPr>
              <w:t>Riconoscere discriminare suoni secondo la durata (lunga/breve), l’intensità (piano/forte) e l’altezza (grave/acuto).</w:t>
            </w:r>
          </w:p>
          <w:p w:rsidR="00C61564" w:rsidRDefault="0034133D">
            <w:pPr>
              <w:pStyle w:val="LO-normal"/>
              <w:numPr>
                <w:ilvl w:val="0"/>
                <w:numId w:val="5"/>
              </w:numPr>
              <w:ind w:left="284" w:hanging="250"/>
              <w:contextualSpacing/>
              <w:jc w:val="both"/>
              <w:rPr>
                <w:sz w:val="22"/>
                <w:szCs w:val="16"/>
              </w:rPr>
            </w:pPr>
            <w:r>
              <w:rPr>
                <w:rFonts w:ascii="Arial Narrow" w:eastAsia="Arial Narrow" w:hAnsi="Arial Narrow" w:cs="Arial Narrow"/>
                <w:sz w:val="22"/>
                <w:szCs w:val="16"/>
              </w:rPr>
              <w:t>Individuare i ritmi nelle parole (rime, filastrocche, cantilene, conte, poesie ….).</w:t>
            </w:r>
          </w:p>
          <w:p w:rsidR="00C61564" w:rsidRDefault="0034133D">
            <w:pPr>
              <w:pStyle w:val="LO-normal"/>
              <w:numPr>
                <w:ilvl w:val="0"/>
                <w:numId w:val="5"/>
              </w:numPr>
              <w:ind w:left="284" w:hanging="250"/>
              <w:contextualSpacing/>
              <w:jc w:val="both"/>
              <w:rPr>
                <w:sz w:val="22"/>
                <w:szCs w:val="16"/>
              </w:rPr>
            </w:pPr>
            <w:r>
              <w:rPr>
                <w:rFonts w:ascii="Arial Narrow" w:eastAsia="Arial Narrow" w:hAnsi="Arial Narrow" w:cs="Arial Narrow"/>
                <w:sz w:val="22"/>
                <w:szCs w:val="16"/>
              </w:rPr>
              <w:t>Riprodurre eventi sonori presenti nell’ambien</w:t>
            </w:r>
            <w:r>
              <w:rPr>
                <w:rFonts w:ascii="Arial Narrow" w:eastAsia="Arial Narrow" w:hAnsi="Arial Narrow" w:cs="Arial Narrow"/>
                <w:sz w:val="22"/>
                <w:szCs w:val="16"/>
              </w:rPr>
              <w:t>te con l’uso del corpo e della voce.</w:t>
            </w:r>
          </w:p>
          <w:p w:rsidR="00C61564" w:rsidRDefault="0034133D">
            <w:pPr>
              <w:pStyle w:val="LO-normal"/>
              <w:numPr>
                <w:ilvl w:val="0"/>
                <w:numId w:val="5"/>
              </w:numPr>
              <w:ind w:left="284" w:hanging="250"/>
              <w:contextualSpacing/>
              <w:jc w:val="both"/>
              <w:rPr>
                <w:sz w:val="22"/>
                <w:szCs w:val="16"/>
              </w:rPr>
            </w:pPr>
            <w:r>
              <w:rPr>
                <w:rFonts w:ascii="Arial Narrow" w:eastAsia="Arial Narrow" w:hAnsi="Arial Narrow" w:cs="Arial Narrow"/>
                <w:sz w:val="22"/>
                <w:szCs w:val="16"/>
              </w:rPr>
              <w:t>Partecipare a semplici canti.</w:t>
            </w:r>
          </w:p>
          <w:p w:rsidR="00C61564" w:rsidRDefault="00C61564">
            <w:pPr>
              <w:pStyle w:val="LO-normal"/>
              <w:ind w:left="34"/>
              <w:contextualSpacing/>
              <w:jc w:val="both"/>
              <w:rPr>
                <w:sz w:val="22"/>
                <w:szCs w:val="16"/>
              </w:rPr>
            </w:pPr>
          </w:p>
          <w:p w:rsidR="00C61564" w:rsidRDefault="00C61564">
            <w:pPr>
              <w:pStyle w:val="LO-normal"/>
              <w:ind w:left="34"/>
              <w:contextualSpacing/>
              <w:jc w:val="both"/>
              <w:rPr>
                <w:sz w:val="22"/>
                <w:szCs w:val="16"/>
              </w:rPr>
            </w:pPr>
          </w:p>
          <w:p w:rsidR="00C61564" w:rsidRDefault="00C61564">
            <w:pPr>
              <w:pStyle w:val="LO-normal"/>
              <w:spacing w:after="60"/>
              <w:jc w:val="both"/>
              <w:rPr>
                <w:rFonts w:ascii="Comic Sans MS" w:eastAsia="Arial Narrow" w:hAnsi="Comic Sans MS" w:cs="Arial Narrow"/>
                <w:b/>
                <w:sz w:val="22"/>
                <w:szCs w:val="18"/>
              </w:rPr>
            </w:pPr>
          </w:p>
          <w:p w:rsidR="00C61564" w:rsidRDefault="0034133D">
            <w:pPr>
              <w:pStyle w:val="LO-normal"/>
              <w:spacing w:after="60"/>
              <w:jc w:val="both"/>
              <w:rPr>
                <w:rFonts w:ascii="Arial Narrow" w:eastAsia="Arial Narrow" w:hAnsi="Arial Narrow" w:cs="Arial Narrow"/>
                <w:b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22"/>
                <w:szCs w:val="18"/>
              </w:rPr>
              <w:t>ARTE E IMMAGINE</w:t>
            </w:r>
          </w:p>
          <w:p w:rsidR="00C61564" w:rsidRDefault="0034133D">
            <w:pPr>
              <w:pStyle w:val="LO-normal"/>
              <w:numPr>
                <w:ilvl w:val="0"/>
                <w:numId w:val="6"/>
              </w:numPr>
              <w:ind w:left="142" w:hanging="108"/>
              <w:contextualSpacing/>
              <w:rPr>
                <w:sz w:val="22"/>
                <w:szCs w:val="16"/>
              </w:rPr>
            </w:pPr>
            <w:r>
              <w:rPr>
                <w:rFonts w:ascii="Arial Narrow" w:eastAsia="Arial Narrow" w:hAnsi="Arial Narrow" w:cs="Arial Narrow"/>
                <w:sz w:val="22"/>
                <w:szCs w:val="16"/>
              </w:rPr>
              <w:t xml:space="preserve">Utilizzare in parte o </w:t>
            </w:r>
            <w:r>
              <w:rPr>
                <w:rFonts w:ascii="Arial Narrow" w:eastAsia="Arial Narrow" w:hAnsi="Arial Narrow" w:cs="Arial Narrow"/>
                <w:sz w:val="22"/>
                <w:szCs w:val="16"/>
              </w:rPr>
              <w:t xml:space="preserve"> tutto lo spazio del foglio.</w:t>
            </w:r>
          </w:p>
          <w:p w:rsidR="00C61564" w:rsidRDefault="0034133D">
            <w:pPr>
              <w:pStyle w:val="LO-normal"/>
              <w:numPr>
                <w:ilvl w:val="0"/>
                <w:numId w:val="6"/>
              </w:numPr>
              <w:ind w:left="142" w:hanging="108"/>
              <w:contextualSpacing/>
              <w:rPr>
                <w:sz w:val="22"/>
                <w:szCs w:val="16"/>
              </w:rPr>
            </w:pPr>
            <w:r>
              <w:rPr>
                <w:rFonts w:ascii="Arial Narrow" w:eastAsia="Arial Narrow" w:hAnsi="Arial Narrow" w:cs="Arial Narrow"/>
                <w:sz w:val="22"/>
                <w:szCs w:val="16"/>
              </w:rPr>
              <w:t>Riconoscere ed utilizzare materiali e tecniche diversi</w:t>
            </w:r>
          </w:p>
          <w:p w:rsidR="00C61564" w:rsidRDefault="0034133D">
            <w:pPr>
              <w:pStyle w:val="LO-normal"/>
              <w:numPr>
                <w:ilvl w:val="0"/>
                <w:numId w:val="6"/>
              </w:numPr>
              <w:ind w:left="142" w:hanging="108"/>
              <w:contextualSpacing/>
              <w:rPr>
                <w:sz w:val="22"/>
                <w:szCs w:val="16"/>
              </w:rPr>
            </w:pPr>
            <w:r>
              <w:rPr>
                <w:rFonts w:ascii="Arial Narrow" w:eastAsia="Arial Narrow" w:hAnsi="Arial Narrow" w:cs="Arial Narrow"/>
                <w:sz w:val="22"/>
                <w:szCs w:val="16"/>
              </w:rPr>
              <w:t>Rappresentare con il disegno o foto fiabe, racconti, esperienze.</w:t>
            </w:r>
          </w:p>
          <w:p w:rsidR="00C61564" w:rsidRDefault="0034133D">
            <w:pPr>
              <w:pStyle w:val="LO-normal"/>
              <w:numPr>
                <w:ilvl w:val="0"/>
                <w:numId w:val="6"/>
              </w:numPr>
              <w:ind w:left="142" w:hanging="108"/>
              <w:contextualSpacing/>
              <w:rPr>
                <w:sz w:val="22"/>
                <w:szCs w:val="16"/>
              </w:rPr>
            </w:pPr>
            <w:r>
              <w:rPr>
                <w:rFonts w:ascii="Arial Narrow" w:eastAsia="Arial Narrow" w:hAnsi="Arial Narrow" w:cs="Arial Narrow"/>
                <w:sz w:val="22"/>
                <w:szCs w:val="16"/>
              </w:rPr>
              <w:t>Rappresenta</w:t>
            </w:r>
            <w:r>
              <w:rPr>
                <w:rFonts w:ascii="Arial Narrow" w:eastAsia="Arial Narrow" w:hAnsi="Arial Narrow" w:cs="Arial Narrow"/>
                <w:sz w:val="22"/>
                <w:szCs w:val="16"/>
              </w:rPr>
              <w:t>re un’esperienza, un’emozione o documentare un fatto con un’immagine o una sequenza di immagini grafiche e fotografiche.</w:t>
            </w:r>
          </w:p>
          <w:p w:rsidR="00C61564" w:rsidRDefault="0034133D">
            <w:pPr>
              <w:pStyle w:val="LO-normal"/>
              <w:numPr>
                <w:ilvl w:val="0"/>
                <w:numId w:val="6"/>
              </w:numPr>
              <w:ind w:left="142" w:hanging="108"/>
              <w:contextualSpacing/>
              <w:rPr>
                <w:sz w:val="22"/>
                <w:szCs w:val="16"/>
              </w:rPr>
            </w:pPr>
            <w:r>
              <w:rPr>
                <w:rFonts w:ascii="Arial Narrow" w:eastAsia="Arial Narrow" w:hAnsi="Arial Narrow" w:cs="Arial Narrow"/>
                <w:sz w:val="22"/>
                <w:szCs w:val="16"/>
              </w:rPr>
              <w:t>Riconoscere ed utilizzare colori primari e secondari.</w:t>
            </w:r>
          </w:p>
          <w:p w:rsidR="00C61564" w:rsidRDefault="0034133D">
            <w:pPr>
              <w:pStyle w:val="LO-normal"/>
              <w:numPr>
                <w:ilvl w:val="0"/>
                <w:numId w:val="6"/>
              </w:numPr>
              <w:ind w:left="142" w:hanging="108"/>
              <w:contextualSpacing/>
              <w:rPr>
                <w:sz w:val="22"/>
                <w:szCs w:val="16"/>
              </w:rPr>
            </w:pPr>
            <w:r>
              <w:rPr>
                <w:rFonts w:ascii="Arial Narrow" w:eastAsia="Arial Narrow" w:hAnsi="Arial Narrow" w:cs="Arial Narrow"/>
                <w:sz w:val="22"/>
                <w:szCs w:val="16"/>
              </w:rPr>
              <w:t xml:space="preserve">Osservare e descrivere disegni, fumetti, </w:t>
            </w:r>
            <w:proofErr w:type="spellStart"/>
            <w:r>
              <w:rPr>
                <w:rFonts w:ascii="Arial Narrow" w:eastAsia="Arial Narrow" w:hAnsi="Arial Narrow" w:cs="Arial Narrow"/>
                <w:sz w:val="22"/>
                <w:szCs w:val="16"/>
              </w:rPr>
              <w:t>fotografie…</w:t>
            </w:r>
            <w:proofErr w:type="spellEnd"/>
            <w:r>
              <w:rPr>
                <w:rFonts w:ascii="Arial Narrow" w:eastAsia="Arial Narrow" w:hAnsi="Arial Narrow" w:cs="Arial Narrow"/>
                <w:sz w:val="22"/>
                <w:szCs w:val="16"/>
              </w:rPr>
              <w:t>.</w:t>
            </w:r>
          </w:p>
          <w:p w:rsidR="00C61564" w:rsidRDefault="00C61564">
            <w:pPr>
              <w:pStyle w:val="LO-normal"/>
              <w:ind w:left="142"/>
              <w:contextualSpacing/>
              <w:rPr>
                <w:sz w:val="22"/>
                <w:szCs w:val="16"/>
              </w:rPr>
            </w:pPr>
          </w:p>
          <w:p w:rsidR="00C61564" w:rsidRDefault="00C61564">
            <w:pPr>
              <w:pStyle w:val="LO-normal"/>
              <w:spacing w:after="60"/>
              <w:jc w:val="both"/>
              <w:rPr>
                <w:rFonts w:ascii="Comic Sans MS" w:eastAsia="Arial Narrow" w:hAnsi="Comic Sans MS" w:cs="Arial Narrow"/>
                <w:b/>
                <w:sz w:val="22"/>
                <w:szCs w:val="18"/>
              </w:rPr>
            </w:pPr>
          </w:p>
          <w:p w:rsidR="00C61564" w:rsidRDefault="00C61564">
            <w:pPr>
              <w:pStyle w:val="LO-normal"/>
              <w:spacing w:after="60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</w:p>
          <w:p w:rsidR="00C61564" w:rsidRDefault="00C61564">
            <w:pPr>
              <w:pStyle w:val="LO-normal"/>
              <w:spacing w:after="60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</w:p>
        </w:tc>
        <w:tc>
          <w:tcPr>
            <w:tcW w:w="4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98" w:type="dxa"/>
            </w:tcMar>
          </w:tcPr>
          <w:p w:rsidR="00C61564" w:rsidRDefault="0034133D">
            <w:pPr>
              <w:pStyle w:val="LO-normal"/>
              <w:spacing w:after="60"/>
              <w:jc w:val="both"/>
              <w:rPr>
                <w:rFonts w:ascii="Arial Narrow" w:eastAsia="Arial Narrow" w:hAnsi="Arial Narrow" w:cs="Arial Narrow"/>
                <w:b/>
                <w:sz w:val="22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22"/>
                <w:szCs w:val="16"/>
              </w:rPr>
              <w:lastRenderedPageBreak/>
              <w:t>MUSICA</w:t>
            </w:r>
          </w:p>
          <w:p w:rsidR="00C61564" w:rsidRDefault="0034133D">
            <w:pPr>
              <w:pStyle w:val="LO-normal"/>
              <w:spacing w:after="60"/>
              <w:jc w:val="both"/>
              <w:rPr>
                <w:rFonts w:ascii="Arial Narrow" w:eastAsia="Arial Narrow" w:hAnsi="Arial Narrow" w:cs="Arial Narrow"/>
                <w:sz w:val="22"/>
                <w:szCs w:val="16"/>
              </w:rPr>
            </w:pPr>
            <w:r>
              <w:rPr>
                <w:rFonts w:ascii="Arial Narrow" w:eastAsia="Arial Narrow" w:hAnsi="Arial Narrow" w:cs="Arial Narrow"/>
                <w:sz w:val="22"/>
                <w:szCs w:val="16"/>
              </w:rPr>
              <w:t>Giochi  ritmici</w:t>
            </w:r>
          </w:p>
          <w:p w:rsidR="00C61564" w:rsidRDefault="0034133D">
            <w:pPr>
              <w:pStyle w:val="LO-normal"/>
              <w:spacing w:after="60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 xml:space="preserve">Ascolto e analisi </w:t>
            </w:r>
            <w:r>
              <w:rPr>
                <w:rFonts w:ascii="Arial Narrow" w:eastAsia="Arial Narrow" w:hAnsi="Arial Narrow" w:cs="Arial Narrow"/>
                <w:sz w:val="22"/>
                <w:szCs w:val="18"/>
              </w:rPr>
              <w:t>di brani  musicali .</w:t>
            </w:r>
          </w:p>
          <w:p w:rsidR="0034133D" w:rsidRDefault="0034133D" w:rsidP="0034133D">
            <w:pPr>
              <w:pStyle w:val="LO-normal"/>
              <w:spacing w:after="60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Coordinare il movimento del corpo ai canti.</w:t>
            </w:r>
          </w:p>
          <w:p w:rsidR="0034133D" w:rsidRDefault="0034133D" w:rsidP="0034133D">
            <w:pPr>
              <w:pStyle w:val="LO-normal"/>
              <w:spacing w:after="60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 xml:space="preserve">Esecuzione con  la  voce di  canti  di  vario genere. </w:t>
            </w:r>
          </w:p>
          <w:p w:rsidR="0034133D" w:rsidRDefault="0034133D">
            <w:pPr>
              <w:pStyle w:val="LO-normal"/>
              <w:spacing w:after="60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</w:p>
          <w:p w:rsidR="00C61564" w:rsidRDefault="00C61564">
            <w:pPr>
              <w:pStyle w:val="LO-normal"/>
              <w:spacing w:after="60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</w:p>
          <w:p w:rsidR="0034133D" w:rsidRDefault="0034133D">
            <w:pPr>
              <w:pStyle w:val="LO-normal"/>
              <w:spacing w:after="60"/>
              <w:jc w:val="both"/>
              <w:rPr>
                <w:rFonts w:ascii="Arial Narrow" w:eastAsia="Arial Narrow" w:hAnsi="Arial Narrow" w:cs="Arial Narrow"/>
                <w:b/>
                <w:sz w:val="22"/>
                <w:szCs w:val="18"/>
              </w:rPr>
            </w:pPr>
          </w:p>
          <w:p w:rsidR="0034133D" w:rsidRDefault="0034133D">
            <w:pPr>
              <w:pStyle w:val="LO-normal"/>
              <w:spacing w:after="60"/>
              <w:jc w:val="both"/>
              <w:rPr>
                <w:rFonts w:ascii="Arial Narrow" w:eastAsia="Arial Narrow" w:hAnsi="Arial Narrow" w:cs="Arial Narrow"/>
                <w:b/>
                <w:sz w:val="22"/>
                <w:szCs w:val="18"/>
              </w:rPr>
            </w:pPr>
          </w:p>
          <w:p w:rsidR="00C61564" w:rsidRDefault="0034133D">
            <w:pPr>
              <w:pStyle w:val="LO-normal"/>
              <w:spacing w:after="60"/>
              <w:jc w:val="both"/>
              <w:rPr>
                <w:rFonts w:ascii="Arial Narrow" w:eastAsia="Arial Narrow" w:hAnsi="Arial Narrow" w:cs="Arial Narrow"/>
                <w:b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22"/>
                <w:szCs w:val="18"/>
              </w:rPr>
              <w:t>ARTE E IMMAGINE</w:t>
            </w:r>
          </w:p>
          <w:p w:rsidR="00C61564" w:rsidRDefault="0034133D">
            <w:pPr>
              <w:pStyle w:val="LO-normal"/>
              <w:spacing w:after="60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 xml:space="preserve">Realizzazione di  disegni  che  descrivono  quanto letto, ascoltato,  osservato.  </w:t>
            </w:r>
          </w:p>
          <w:p w:rsidR="00C61564" w:rsidRDefault="0034133D">
            <w:pPr>
              <w:pStyle w:val="LO-normal"/>
              <w:spacing w:after="60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 xml:space="preserve">Disegno libero  </w:t>
            </w:r>
            <w:r>
              <w:rPr>
                <w:rFonts w:ascii="Arial Narrow" w:eastAsia="Arial Narrow" w:hAnsi="Arial Narrow" w:cs="Arial Narrow"/>
                <w:sz w:val="22"/>
                <w:szCs w:val="18"/>
              </w:rPr>
              <w:t>e guidato.</w:t>
            </w:r>
          </w:p>
          <w:p w:rsidR="00C61564" w:rsidRDefault="0034133D">
            <w:pPr>
              <w:pStyle w:val="LO-normal"/>
              <w:spacing w:after="60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Conoscere i colori primari  e  combinarli per  ottenere  gradazioni  cromatiche  e  colori secondari.</w:t>
            </w:r>
          </w:p>
          <w:p w:rsidR="00C61564" w:rsidRDefault="0034133D">
            <w:pPr>
              <w:pStyle w:val="LO-normal"/>
              <w:spacing w:after="60"/>
              <w:ind w:left="57"/>
              <w:jc w:val="both"/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 xml:space="preserve">Realizzazione del biglietto  e  del lavoretto  relativo alle feste tradizionali (festa del papà, </w:t>
            </w:r>
            <w:proofErr w:type="spellStart"/>
            <w:r>
              <w:rPr>
                <w:rFonts w:ascii="Arial Narrow" w:eastAsia="Arial Narrow" w:hAnsi="Arial Narrow" w:cs="Arial Narrow"/>
                <w:sz w:val="22"/>
                <w:szCs w:val="18"/>
              </w:rPr>
              <w:t>Pasqua…</w:t>
            </w:r>
            <w:proofErr w:type="spellEnd"/>
            <w:r>
              <w:rPr>
                <w:rFonts w:ascii="Arial Narrow" w:eastAsia="Arial Narrow" w:hAnsi="Arial Narrow" w:cs="Arial Narrow"/>
                <w:sz w:val="22"/>
                <w:szCs w:val="18"/>
              </w:rPr>
              <w:t>).</w:t>
            </w:r>
          </w:p>
          <w:p w:rsidR="00C61564" w:rsidRDefault="00C61564">
            <w:pPr>
              <w:pStyle w:val="LO-normal"/>
              <w:spacing w:after="60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</w:p>
          <w:p w:rsidR="00C61564" w:rsidRDefault="00C61564">
            <w:pPr>
              <w:pStyle w:val="LO-normal"/>
              <w:spacing w:after="60"/>
              <w:ind w:left="57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</w:p>
          <w:p w:rsidR="00C61564" w:rsidRDefault="00C61564">
            <w:pPr>
              <w:pStyle w:val="LO-normal"/>
              <w:spacing w:after="60"/>
              <w:ind w:left="57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</w:p>
        </w:tc>
      </w:tr>
      <w:tr w:rsidR="00C61564">
        <w:trPr>
          <w:trHeight w:val="558"/>
        </w:trPr>
        <w:tc>
          <w:tcPr>
            <w:tcW w:w="1539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98" w:type="dxa"/>
            </w:tcMar>
          </w:tcPr>
          <w:p w:rsidR="00C61564" w:rsidRDefault="0034133D">
            <w:pPr>
              <w:pStyle w:val="LO-normal"/>
              <w:spacing w:after="60"/>
              <w:ind w:left="57"/>
              <w:jc w:val="center"/>
              <w:rPr>
                <w:rFonts w:ascii="Comic Sans MS" w:eastAsia="Arial Narrow" w:hAnsi="Comic Sans MS" w:cs="Arial Narrow"/>
                <w:b/>
                <w:sz w:val="28"/>
                <w:szCs w:val="18"/>
              </w:rPr>
            </w:pPr>
            <w:r>
              <w:rPr>
                <w:rFonts w:ascii="Comic Sans MS" w:eastAsia="Arial Narrow" w:hAnsi="Comic Sans MS" w:cs="Arial Narrow"/>
                <w:b/>
                <w:sz w:val="28"/>
                <w:szCs w:val="18"/>
              </w:rPr>
              <w:lastRenderedPageBreak/>
              <w:t>VERIFICHE</w:t>
            </w:r>
          </w:p>
        </w:tc>
      </w:tr>
      <w:tr w:rsidR="00C61564">
        <w:trPr>
          <w:trHeight w:val="1219"/>
        </w:trPr>
        <w:tc>
          <w:tcPr>
            <w:tcW w:w="1539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98" w:type="dxa"/>
            </w:tcMar>
          </w:tcPr>
          <w:p w:rsidR="00C61564" w:rsidRDefault="0034133D">
            <w:pPr>
              <w:pStyle w:val="LO-normal"/>
              <w:spacing w:after="60"/>
              <w:jc w:val="both"/>
              <w:rPr>
                <w:rFonts w:ascii="Arial Narrow" w:eastAsia="Arial Narrow" w:hAnsi="Arial Narrow" w:cs="Arial Narrow"/>
                <w:b/>
                <w:sz w:val="22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22"/>
                <w:szCs w:val="16"/>
              </w:rPr>
              <w:lastRenderedPageBreak/>
              <w:t>MUSICA</w:t>
            </w:r>
          </w:p>
          <w:p w:rsidR="00C61564" w:rsidRDefault="0034133D">
            <w:pPr>
              <w:pStyle w:val="LO-normal"/>
              <w:spacing w:after="60"/>
              <w:jc w:val="both"/>
              <w:rPr>
                <w:rFonts w:ascii="Arial Narrow" w:eastAsia="Arial Narrow" w:hAnsi="Arial Narrow" w:cs="Arial Narrow"/>
                <w:sz w:val="22"/>
                <w:szCs w:val="16"/>
              </w:rPr>
            </w:pPr>
            <w:r>
              <w:rPr>
                <w:rFonts w:ascii="Arial Narrow" w:eastAsia="Arial Narrow" w:hAnsi="Arial Narrow" w:cs="Arial Narrow"/>
                <w:sz w:val="22"/>
                <w:szCs w:val="16"/>
              </w:rPr>
              <w:t xml:space="preserve">Verifiche in itinere per valutare impegno, attenzione, partecipazione e abilità conseguite in relazione alle varie attività proposte.   </w:t>
            </w:r>
          </w:p>
          <w:p w:rsidR="00C61564" w:rsidRDefault="00C61564">
            <w:pPr>
              <w:pStyle w:val="LO-normal"/>
              <w:spacing w:after="60"/>
              <w:jc w:val="both"/>
              <w:rPr>
                <w:rFonts w:ascii="Arial Narrow" w:eastAsia="Arial Narrow" w:hAnsi="Arial Narrow" w:cs="Arial Narrow"/>
                <w:sz w:val="22"/>
                <w:szCs w:val="16"/>
              </w:rPr>
            </w:pPr>
          </w:p>
          <w:p w:rsidR="00C61564" w:rsidRDefault="00C61564">
            <w:pPr>
              <w:pStyle w:val="LO-normal"/>
              <w:spacing w:after="60"/>
              <w:jc w:val="both"/>
              <w:rPr>
                <w:rFonts w:ascii="Arial Narrow" w:eastAsia="Arial Narrow" w:hAnsi="Arial Narrow" w:cs="Arial Narrow"/>
                <w:sz w:val="22"/>
                <w:szCs w:val="16"/>
              </w:rPr>
            </w:pPr>
          </w:p>
          <w:p w:rsidR="00C61564" w:rsidRDefault="0034133D">
            <w:pPr>
              <w:pStyle w:val="LO-normal"/>
              <w:spacing w:after="60"/>
              <w:jc w:val="both"/>
              <w:rPr>
                <w:rFonts w:ascii="Arial Narrow" w:eastAsia="Arial Narrow" w:hAnsi="Arial Narrow" w:cs="Arial Narrow"/>
                <w:b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22"/>
                <w:szCs w:val="18"/>
              </w:rPr>
              <w:t>ARTE E IMMAGINE</w:t>
            </w:r>
          </w:p>
          <w:p w:rsidR="00C61564" w:rsidRDefault="0034133D">
            <w:pPr>
              <w:pStyle w:val="LO-normal"/>
              <w:numPr>
                <w:ilvl w:val="0"/>
                <w:numId w:val="7"/>
              </w:numPr>
              <w:spacing w:after="60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 xml:space="preserve">Produzioni grafiche.   </w:t>
            </w:r>
          </w:p>
          <w:p w:rsidR="00C61564" w:rsidRDefault="0034133D">
            <w:pPr>
              <w:pStyle w:val="LO-normal"/>
              <w:numPr>
                <w:ilvl w:val="0"/>
                <w:numId w:val="7"/>
              </w:numPr>
              <w:spacing w:after="60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Osservazioni sistematiche durante le attività</w:t>
            </w:r>
          </w:p>
          <w:p w:rsidR="00C61564" w:rsidRDefault="00C61564">
            <w:pPr>
              <w:pStyle w:val="LO-normal"/>
              <w:spacing w:after="60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</w:p>
          <w:p w:rsidR="00C61564" w:rsidRDefault="00C61564">
            <w:pPr>
              <w:pStyle w:val="LO-normal"/>
              <w:spacing w:after="60"/>
              <w:ind w:left="57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</w:p>
          <w:p w:rsidR="00C61564" w:rsidRDefault="00C61564">
            <w:pPr>
              <w:pStyle w:val="LO-normal"/>
              <w:spacing w:after="60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</w:p>
          <w:p w:rsidR="00C61564" w:rsidRDefault="00C61564">
            <w:pPr>
              <w:pStyle w:val="LO-normal"/>
              <w:spacing w:after="60"/>
              <w:ind w:left="57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</w:p>
        </w:tc>
      </w:tr>
    </w:tbl>
    <w:p w:rsidR="00C61564" w:rsidRDefault="00C61564">
      <w:pPr>
        <w:rPr>
          <w:rFonts w:ascii="Comic Sans MS" w:hAnsi="Comic Sans MS"/>
        </w:rPr>
      </w:pPr>
    </w:p>
    <w:p w:rsidR="00C61564" w:rsidRDefault="0034133D">
      <w:r>
        <w:rPr>
          <w:rFonts w:ascii="Comic Sans MS" w:hAnsi="Comic Sans MS"/>
          <w:sz w:val="24"/>
        </w:rPr>
        <w:t xml:space="preserve">Se </w:t>
      </w:r>
      <w:r>
        <w:rPr>
          <w:rFonts w:ascii="Comic Sans MS" w:hAnsi="Comic Sans MS"/>
          <w:sz w:val="24"/>
        </w:rPr>
        <w:t>nella programmazione delle UDA si individuano delle carenze o incongruenze nel curricolo è naturale che si debbono apportare  delle modifiche e che ciò venga evidenziato</w:t>
      </w:r>
    </w:p>
    <w:sectPr w:rsidR="00C61564" w:rsidSect="00C61564">
      <w:pgSz w:w="16838" w:h="11906" w:orient="landscape"/>
      <w:pgMar w:top="426" w:right="1417" w:bottom="1134" w:left="1134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Liberation Sans">
    <w:altName w:val="Arial"/>
    <w:charset w:val="00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1D7208"/>
    <w:multiLevelType w:val="multilevel"/>
    <w:tmpl w:val="FB1CE9F4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cs="Arial" w:hint="default"/>
        <w:position w:val="0"/>
        <w:sz w:val="22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hAnsi="Arial" w:cs="Arial" w:hint="default"/>
        <w:position w:val="0"/>
        <w:sz w:val="20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hAnsi="Arial" w:cs="Arial" w:hint="default"/>
        <w:position w:val="0"/>
        <w:sz w:val="20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cs="Arial" w:hint="default"/>
        <w:position w:val="0"/>
        <w:sz w:val="20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hAnsi="Arial" w:cs="Arial" w:hint="default"/>
        <w:position w:val="0"/>
        <w:sz w:val="20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hAnsi="Arial" w:cs="Arial" w:hint="default"/>
        <w:position w:val="0"/>
        <w:sz w:val="20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cs="Arial" w:hint="default"/>
        <w:position w:val="0"/>
        <w:sz w:val="20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hAnsi="Arial" w:cs="Arial" w:hint="default"/>
        <w:position w:val="0"/>
        <w:sz w:val="20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hAnsi="Arial" w:cs="Arial" w:hint="default"/>
        <w:position w:val="0"/>
        <w:sz w:val="20"/>
        <w:vertAlign w:val="baseline"/>
      </w:rPr>
    </w:lvl>
  </w:abstractNum>
  <w:abstractNum w:abstractNumId="1">
    <w:nsid w:val="27A05A0A"/>
    <w:multiLevelType w:val="multilevel"/>
    <w:tmpl w:val="F1BEA09A"/>
    <w:lvl w:ilvl="0">
      <w:start w:val="1"/>
      <w:numFmt w:val="bullet"/>
      <w:lvlText w:val="–"/>
      <w:lvlJc w:val="left"/>
      <w:pPr>
        <w:ind w:left="720" w:firstLine="360"/>
      </w:pPr>
      <w:rPr>
        <w:rFonts w:ascii="Arial" w:hAnsi="Arial" w:cs="Arial" w:hint="default"/>
        <w:position w:val="0"/>
        <w:sz w:val="22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hAnsi="Arial" w:cs="Arial" w:hint="default"/>
        <w:position w:val="0"/>
        <w:sz w:val="20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hAnsi="Arial" w:cs="Arial" w:hint="default"/>
        <w:position w:val="0"/>
        <w:sz w:val="20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cs="Arial" w:hint="default"/>
        <w:position w:val="0"/>
        <w:sz w:val="20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hAnsi="Arial" w:cs="Arial" w:hint="default"/>
        <w:position w:val="0"/>
        <w:sz w:val="20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hAnsi="Arial" w:cs="Arial" w:hint="default"/>
        <w:position w:val="0"/>
        <w:sz w:val="20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cs="Arial" w:hint="default"/>
        <w:position w:val="0"/>
        <w:sz w:val="20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hAnsi="Arial" w:cs="Arial" w:hint="default"/>
        <w:position w:val="0"/>
        <w:sz w:val="20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hAnsi="Arial" w:cs="Arial" w:hint="default"/>
        <w:position w:val="0"/>
        <w:sz w:val="20"/>
        <w:vertAlign w:val="baseline"/>
      </w:rPr>
    </w:lvl>
  </w:abstractNum>
  <w:abstractNum w:abstractNumId="2">
    <w:nsid w:val="324C3A91"/>
    <w:multiLevelType w:val="multilevel"/>
    <w:tmpl w:val="26329188"/>
    <w:lvl w:ilvl="0">
      <w:start w:val="1"/>
      <w:numFmt w:val="bullet"/>
      <w:lvlText w:val="–"/>
      <w:lvlJc w:val="left"/>
      <w:pPr>
        <w:ind w:left="720" w:firstLine="360"/>
      </w:pPr>
      <w:rPr>
        <w:rFonts w:ascii="Arial" w:hAnsi="Arial" w:cs="Arial" w:hint="default"/>
        <w:position w:val="0"/>
        <w:sz w:val="22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hAnsi="Arial" w:cs="Arial" w:hint="default"/>
        <w:position w:val="0"/>
        <w:sz w:val="20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hAnsi="Arial" w:cs="Arial" w:hint="default"/>
        <w:position w:val="0"/>
        <w:sz w:val="20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cs="Arial" w:hint="default"/>
        <w:position w:val="0"/>
        <w:sz w:val="20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hAnsi="Arial" w:cs="Arial" w:hint="default"/>
        <w:position w:val="0"/>
        <w:sz w:val="20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hAnsi="Arial" w:cs="Arial" w:hint="default"/>
        <w:position w:val="0"/>
        <w:sz w:val="20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cs="Arial" w:hint="default"/>
        <w:position w:val="0"/>
        <w:sz w:val="20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hAnsi="Arial" w:cs="Arial" w:hint="default"/>
        <w:position w:val="0"/>
        <w:sz w:val="20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hAnsi="Arial" w:cs="Arial" w:hint="default"/>
        <w:position w:val="0"/>
        <w:sz w:val="20"/>
        <w:vertAlign w:val="baseline"/>
      </w:rPr>
    </w:lvl>
  </w:abstractNum>
  <w:abstractNum w:abstractNumId="3">
    <w:nsid w:val="3BE45FA1"/>
    <w:multiLevelType w:val="multilevel"/>
    <w:tmpl w:val="BED68E58"/>
    <w:lvl w:ilvl="0">
      <w:start w:val="1"/>
      <w:numFmt w:val="bullet"/>
      <w:lvlText w:val="–"/>
      <w:lvlJc w:val="left"/>
      <w:pPr>
        <w:ind w:left="720" w:firstLine="360"/>
      </w:pPr>
      <w:rPr>
        <w:rFonts w:ascii="Arial" w:hAnsi="Arial" w:cs="Arial" w:hint="default"/>
        <w:position w:val="0"/>
        <w:sz w:val="22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hAnsi="Arial" w:cs="Arial" w:hint="default"/>
        <w:position w:val="0"/>
        <w:sz w:val="20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hAnsi="Arial" w:cs="Arial" w:hint="default"/>
        <w:position w:val="0"/>
        <w:sz w:val="20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cs="Arial" w:hint="default"/>
        <w:position w:val="0"/>
        <w:sz w:val="20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hAnsi="Arial" w:cs="Arial" w:hint="default"/>
        <w:position w:val="0"/>
        <w:sz w:val="20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hAnsi="Arial" w:cs="Arial" w:hint="default"/>
        <w:position w:val="0"/>
        <w:sz w:val="20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cs="Arial" w:hint="default"/>
        <w:position w:val="0"/>
        <w:sz w:val="20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hAnsi="Arial" w:cs="Arial" w:hint="default"/>
        <w:position w:val="0"/>
        <w:sz w:val="20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hAnsi="Arial" w:cs="Arial" w:hint="default"/>
        <w:position w:val="0"/>
        <w:sz w:val="20"/>
        <w:vertAlign w:val="baseline"/>
      </w:rPr>
    </w:lvl>
  </w:abstractNum>
  <w:abstractNum w:abstractNumId="4">
    <w:nsid w:val="40513049"/>
    <w:multiLevelType w:val="multilevel"/>
    <w:tmpl w:val="4380104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>
    <w:nsid w:val="5C1722D2"/>
    <w:multiLevelType w:val="multilevel"/>
    <w:tmpl w:val="199E2434"/>
    <w:lvl w:ilvl="0">
      <w:start w:val="1"/>
      <w:numFmt w:val="bullet"/>
      <w:lvlText w:val="●"/>
      <w:lvlJc w:val="left"/>
      <w:pPr>
        <w:ind w:left="-360" w:firstLine="360"/>
      </w:pPr>
      <w:rPr>
        <w:rFonts w:ascii="Arial" w:hAnsi="Arial" w:cs="Arial" w:hint="default"/>
        <w:position w:val="0"/>
        <w:sz w:val="22"/>
        <w:vertAlign w:val="baseline"/>
      </w:rPr>
    </w:lvl>
    <w:lvl w:ilvl="1">
      <w:start w:val="1"/>
      <w:numFmt w:val="bullet"/>
      <w:lvlText w:val="o"/>
      <w:lvlJc w:val="left"/>
      <w:pPr>
        <w:ind w:left="360" w:firstLine="1080"/>
      </w:pPr>
      <w:rPr>
        <w:rFonts w:ascii="Arial" w:hAnsi="Arial" w:cs="Arial" w:hint="default"/>
        <w:position w:val="0"/>
        <w:sz w:val="20"/>
        <w:vertAlign w:val="baseline"/>
      </w:rPr>
    </w:lvl>
    <w:lvl w:ilvl="2">
      <w:start w:val="1"/>
      <w:numFmt w:val="bullet"/>
      <w:lvlText w:val="▪"/>
      <w:lvlJc w:val="left"/>
      <w:pPr>
        <w:ind w:left="1080" w:firstLine="1800"/>
      </w:pPr>
      <w:rPr>
        <w:rFonts w:ascii="Arial" w:hAnsi="Arial" w:cs="Arial" w:hint="default"/>
        <w:position w:val="0"/>
        <w:sz w:val="20"/>
        <w:vertAlign w:val="baseline"/>
      </w:rPr>
    </w:lvl>
    <w:lvl w:ilvl="3">
      <w:start w:val="1"/>
      <w:numFmt w:val="bullet"/>
      <w:lvlText w:val="●"/>
      <w:lvlJc w:val="left"/>
      <w:pPr>
        <w:ind w:left="1800" w:firstLine="2520"/>
      </w:pPr>
      <w:rPr>
        <w:rFonts w:ascii="Arial" w:hAnsi="Arial" w:cs="Arial" w:hint="default"/>
        <w:position w:val="0"/>
        <w:sz w:val="20"/>
        <w:vertAlign w:val="baseline"/>
      </w:rPr>
    </w:lvl>
    <w:lvl w:ilvl="4">
      <w:start w:val="1"/>
      <w:numFmt w:val="bullet"/>
      <w:lvlText w:val="o"/>
      <w:lvlJc w:val="left"/>
      <w:pPr>
        <w:ind w:left="2520" w:firstLine="3240"/>
      </w:pPr>
      <w:rPr>
        <w:rFonts w:ascii="Arial" w:hAnsi="Arial" w:cs="Arial" w:hint="default"/>
        <w:position w:val="0"/>
        <w:sz w:val="20"/>
        <w:vertAlign w:val="baseline"/>
      </w:rPr>
    </w:lvl>
    <w:lvl w:ilvl="5">
      <w:start w:val="1"/>
      <w:numFmt w:val="bullet"/>
      <w:lvlText w:val="▪"/>
      <w:lvlJc w:val="left"/>
      <w:pPr>
        <w:ind w:left="3240" w:firstLine="3960"/>
      </w:pPr>
      <w:rPr>
        <w:rFonts w:ascii="Arial" w:hAnsi="Arial" w:cs="Arial" w:hint="default"/>
        <w:position w:val="0"/>
        <w:sz w:val="20"/>
        <w:vertAlign w:val="baseline"/>
      </w:rPr>
    </w:lvl>
    <w:lvl w:ilvl="6">
      <w:start w:val="1"/>
      <w:numFmt w:val="bullet"/>
      <w:lvlText w:val="●"/>
      <w:lvlJc w:val="left"/>
      <w:pPr>
        <w:ind w:left="3960" w:firstLine="4680"/>
      </w:pPr>
      <w:rPr>
        <w:rFonts w:ascii="Arial" w:hAnsi="Arial" w:cs="Arial" w:hint="default"/>
        <w:position w:val="0"/>
        <w:sz w:val="20"/>
        <w:vertAlign w:val="baseline"/>
      </w:rPr>
    </w:lvl>
    <w:lvl w:ilvl="7">
      <w:start w:val="1"/>
      <w:numFmt w:val="bullet"/>
      <w:lvlText w:val="o"/>
      <w:lvlJc w:val="left"/>
      <w:pPr>
        <w:ind w:left="4680" w:firstLine="5400"/>
      </w:pPr>
      <w:rPr>
        <w:rFonts w:ascii="Arial" w:hAnsi="Arial" w:cs="Arial" w:hint="default"/>
        <w:position w:val="0"/>
        <w:sz w:val="20"/>
        <w:vertAlign w:val="baseline"/>
      </w:rPr>
    </w:lvl>
    <w:lvl w:ilvl="8">
      <w:start w:val="1"/>
      <w:numFmt w:val="bullet"/>
      <w:lvlText w:val="▪"/>
      <w:lvlJc w:val="left"/>
      <w:pPr>
        <w:ind w:left="5400" w:firstLine="6120"/>
      </w:pPr>
      <w:rPr>
        <w:rFonts w:ascii="Arial" w:hAnsi="Arial" w:cs="Arial" w:hint="default"/>
        <w:position w:val="0"/>
        <w:sz w:val="20"/>
        <w:vertAlign w:val="baseline"/>
      </w:rPr>
    </w:lvl>
  </w:abstractNum>
  <w:abstractNum w:abstractNumId="6">
    <w:nsid w:val="76DF09AA"/>
    <w:multiLevelType w:val="multilevel"/>
    <w:tmpl w:val="CF2E9F4A"/>
    <w:lvl w:ilvl="0">
      <w:start w:val="1"/>
      <w:numFmt w:val="bullet"/>
      <w:lvlText w:val=""/>
      <w:lvlJc w:val="left"/>
      <w:pPr>
        <w:ind w:left="777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3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9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7" w:hanging="360"/>
      </w:pPr>
      <w:rPr>
        <w:rFonts w:ascii="Wingdings" w:hAnsi="Wingdings" w:cs="Wingdings" w:hint="default"/>
      </w:rPr>
    </w:lvl>
  </w:abstractNum>
  <w:abstractNum w:abstractNumId="7">
    <w:nsid w:val="788F5A59"/>
    <w:multiLevelType w:val="multilevel"/>
    <w:tmpl w:val="344243F4"/>
    <w:lvl w:ilvl="0">
      <w:start w:val="1"/>
      <w:numFmt w:val="bullet"/>
      <w:lvlText w:val="–"/>
      <w:lvlJc w:val="left"/>
      <w:pPr>
        <w:ind w:left="720" w:firstLine="360"/>
      </w:pPr>
      <w:rPr>
        <w:rFonts w:ascii="Arial" w:hAnsi="Arial" w:cs="Arial" w:hint="default"/>
        <w:position w:val="0"/>
        <w:sz w:val="22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hAnsi="Arial" w:cs="Arial" w:hint="default"/>
        <w:position w:val="0"/>
        <w:sz w:val="20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hAnsi="Arial" w:cs="Arial" w:hint="default"/>
        <w:position w:val="0"/>
        <w:sz w:val="20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cs="Arial" w:hint="default"/>
        <w:position w:val="0"/>
        <w:sz w:val="20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hAnsi="Arial" w:cs="Arial" w:hint="default"/>
        <w:position w:val="0"/>
        <w:sz w:val="20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hAnsi="Arial" w:cs="Arial" w:hint="default"/>
        <w:position w:val="0"/>
        <w:sz w:val="20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cs="Arial" w:hint="default"/>
        <w:position w:val="0"/>
        <w:sz w:val="20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hAnsi="Arial" w:cs="Arial" w:hint="default"/>
        <w:position w:val="0"/>
        <w:sz w:val="20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hAnsi="Arial" w:cs="Arial" w:hint="default"/>
        <w:position w:val="0"/>
        <w:sz w:val="20"/>
        <w:vertAlign w:val="baseline"/>
      </w:r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/>
  <w:defaultTabStop w:val="708"/>
  <w:hyphenationZone w:val="283"/>
  <w:characterSpacingControl w:val="doNotCompress"/>
  <w:compat/>
  <w:rsids>
    <w:rsidRoot w:val="00C61564"/>
    <w:rsid w:val="0034133D"/>
    <w:rsid w:val="00C615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34DD9"/>
    <w:pPr>
      <w:widowControl w:val="0"/>
    </w:pPr>
    <w:rPr>
      <w:rFonts w:ascii="Calibri" w:eastAsia="Calibri" w:hAnsi="Calibri" w:cs="Calibri"/>
      <w:color w:val="00000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ListLabel1">
    <w:name w:val="ListLabel 1"/>
    <w:qFormat/>
    <w:rsid w:val="00C61564"/>
    <w:rPr>
      <w:rFonts w:eastAsia="Arial" w:cs="Arial"/>
      <w:position w:val="0"/>
      <w:sz w:val="22"/>
      <w:vertAlign w:val="baseline"/>
    </w:rPr>
  </w:style>
  <w:style w:type="character" w:customStyle="1" w:styleId="ListLabel2">
    <w:name w:val="ListLabel 2"/>
    <w:qFormat/>
    <w:rsid w:val="00C61564"/>
    <w:rPr>
      <w:rFonts w:eastAsia="Arial" w:cs="Arial"/>
      <w:position w:val="0"/>
      <w:sz w:val="20"/>
      <w:vertAlign w:val="baseline"/>
    </w:rPr>
  </w:style>
  <w:style w:type="character" w:customStyle="1" w:styleId="ListLabel3">
    <w:name w:val="ListLabel 3"/>
    <w:qFormat/>
    <w:rsid w:val="00C61564"/>
    <w:rPr>
      <w:rFonts w:eastAsia="Arial" w:cs="Arial"/>
      <w:position w:val="0"/>
      <w:sz w:val="20"/>
      <w:vertAlign w:val="baseline"/>
    </w:rPr>
  </w:style>
  <w:style w:type="character" w:customStyle="1" w:styleId="ListLabel4">
    <w:name w:val="ListLabel 4"/>
    <w:qFormat/>
    <w:rsid w:val="00C61564"/>
    <w:rPr>
      <w:rFonts w:eastAsia="Arial" w:cs="Arial"/>
      <w:position w:val="0"/>
      <w:sz w:val="20"/>
      <w:vertAlign w:val="baseline"/>
    </w:rPr>
  </w:style>
  <w:style w:type="character" w:customStyle="1" w:styleId="ListLabel5">
    <w:name w:val="ListLabel 5"/>
    <w:qFormat/>
    <w:rsid w:val="00C61564"/>
    <w:rPr>
      <w:rFonts w:eastAsia="Arial" w:cs="Arial"/>
      <w:position w:val="0"/>
      <w:sz w:val="20"/>
      <w:vertAlign w:val="baseline"/>
    </w:rPr>
  </w:style>
  <w:style w:type="character" w:customStyle="1" w:styleId="ListLabel6">
    <w:name w:val="ListLabel 6"/>
    <w:qFormat/>
    <w:rsid w:val="00C61564"/>
    <w:rPr>
      <w:rFonts w:eastAsia="Arial" w:cs="Arial"/>
      <w:position w:val="0"/>
      <w:sz w:val="20"/>
      <w:vertAlign w:val="baseline"/>
    </w:rPr>
  </w:style>
  <w:style w:type="character" w:customStyle="1" w:styleId="ListLabel7">
    <w:name w:val="ListLabel 7"/>
    <w:qFormat/>
    <w:rsid w:val="00C61564"/>
    <w:rPr>
      <w:rFonts w:eastAsia="Arial" w:cs="Arial"/>
      <w:position w:val="0"/>
      <w:sz w:val="20"/>
      <w:vertAlign w:val="baseline"/>
    </w:rPr>
  </w:style>
  <w:style w:type="character" w:customStyle="1" w:styleId="ListLabel8">
    <w:name w:val="ListLabel 8"/>
    <w:qFormat/>
    <w:rsid w:val="00C61564"/>
    <w:rPr>
      <w:rFonts w:eastAsia="Arial" w:cs="Arial"/>
      <w:position w:val="0"/>
      <w:sz w:val="20"/>
      <w:vertAlign w:val="baseline"/>
    </w:rPr>
  </w:style>
  <w:style w:type="character" w:customStyle="1" w:styleId="ListLabel9">
    <w:name w:val="ListLabel 9"/>
    <w:qFormat/>
    <w:rsid w:val="00C61564"/>
    <w:rPr>
      <w:rFonts w:eastAsia="Arial" w:cs="Arial"/>
      <w:position w:val="0"/>
      <w:sz w:val="20"/>
      <w:vertAlign w:val="baseline"/>
    </w:rPr>
  </w:style>
  <w:style w:type="character" w:customStyle="1" w:styleId="ListLabel10">
    <w:name w:val="ListLabel 10"/>
    <w:qFormat/>
    <w:rsid w:val="00C61564"/>
    <w:rPr>
      <w:rFonts w:eastAsia="Arial" w:cs="Arial"/>
      <w:position w:val="0"/>
      <w:sz w:val="22"/>
      <w:vertAlign w:val="baseline"/>
    </w:rPr>
  </w:style>
  <w:style w:type="character" w:customStyle="1" w:styleId="ListLabel11">
    <w:name w:val="ListLabel 11"/>
    <w:qFormat/>
    <w:rsid w:val="00C61564"/>
    <w:rPr>
      <w:rFonts w:eastAsia="Arial" w:cs="Arial"/>
      <w:position w:val="0"/>
      <w:sz w:val="20"/>
      <w:vertAlign w:val="baseline"/>
    </w:rPr>
  </w:style>
  <w:style w:type="character" w:customStyle="1" w:styleId="ListLabel12">
    <w:name w:val="ListLabel 12"/>
    <w:qFormat/>
    <w:rsid w:val="00C61564"/>
    <w:rPr>
      <w:rFonts w:eastAsia="Arial" w:cs="Arial"/>
      <w:position w:val="0"/>
      <w:sz w:val="20"/>
      <w:vertAlign w:val="baseline"/>
    </w:rPr>
  </w:style>
  <w:style w:type="character" w:customStyle="1" w:styleId="ListLabel13">
    <w:name w:val="ListLabel 13"/>
    <w:qFormat/>
    <w:rsid w:val="00C61564"/>
    <w:rPr>
      <w:rFonts w:eastAsia="Arial" w:cs="Arial"/>
      <w:position w:val="0"/>
      <w:sz w:val="20"/>
      <w:vertAlign w:val="baseline"/>
    </w:rPr>
  </w:style>
  <w:style w:type="character" w:customStyle="1" w:styleId="ListLabel14">
    <w:name w:val="ListLabel 14"/>
    <w:qFormat/>
    <w:rsid w:val="00C61564"/>
    <w:rPr>
      <w:rFonts w:eastAsia="Arial" w:cs="Arial"/>
      <w:position w:val="0"/>
      <w:sz w:val="20"/>
      <w:vertAlign w:val="baseline"/>
    </w:rPr>
  </w:style>
  <w:style w:type="character" w:customStyle="1" w:styleId="ListLabel15">
    <w:name w:val="ListLabel 15"/>
    <w:qFormat/>
    <w:rsid w:val="00C61564"/>
    <w:rPr>
      <w:rFonts w:eastAsia="Arial" w:cs="Arial"/>
      <w:position w:val="0"/>
      <w:sz w:val="20"/>
      <w:vertAlign w:val="baseline"/>
    </w:rPr>
  </w:style>
  <w:style w:type="character" w:customStyle="1" w:styleId="ListLabel16">
    <w:name w:val="ListLabel 16"/>
    <w:qFormat/>
    <w:rsid w:val="00C61564"/>
    <w:rPr>
      <w:rFonts w:eastAsia="Arial" w:cs="Arial"/>
      <w:position w:val="0"/>
      <w:sz w:val="20"/>
      <w:vertAlign w:val="baseline"/>
    </w:rPr>
  </w:style>
  <w:style w:type="character" w:customStyle="1" w:styleId="ListLabel17">
    <w:name w:val="ListLabel 17"/>
    <w:qFormat/>
    <w:rsid w:val="00C61564"/>
    <w:rPr>
      <w:rFonts w:eastAsia="Arial" w:cs="Arial"/>
      <w:position w:val="0"/>
      <w:sz w:val="20"/>
      <w:vertAlign w:val="baseline"/>
    </w:rPr>
  </w:style>
  <w:style w:type="character" w:customStyle="1" w:styleId="ListLabel18">
    <w:name w:val="ListLabel 18"/>
    <w:qFormat/>
    <w:rsid w:val="00C61564"/>
    <w:rPr>
      <w:rFonts w:eastAsia="Arial" w:cs="Arial"/>
      <w:position w:val="0"/>
      <w:sz w:val="20"/>
      <w:vertAlign w:val="baseline"/>
    </w:rPr>
  </w:style>
  <w:style w:type="character" w:customStyle="1" w:styleId="ListLabel19">
    <w:name w:val="ListLabel 19"/>
    <w:qFormat/>
    <w:rsid w:val="00C61564"/>
    <w:rPr>
      <w:rFonts w:eastAsia="Arial" w:cs="Arial"/>
      <w:position w:val="0"/>
      <w:sz w:val="22"/>
      <w:vertAlign w:val="baseline"/>
    </w:rPr>
  </w:style>
  <w:style w:type="character" w:customStyle="1" w:styleId="ListLabel20">
    <w:name w:val="ListLabel 20"/>
    <w:qFormat/>
    <w:rsid w:val="00C61564"/>
    <w:rPr>
      <w:rFonts w:eastAsia="Arial" w:cs="Arial"/>
      <w:position w:val="0"/>
      <w:sz w:val="20"/>
      <w:vertAlign w:val="baseline"/>
    </w:rPr>
  </w:style>
  <w:style w:type="character" w:customStyle="1" w:styleId="ListLabel21">
    <w:name w:val="ListLabel 21"/>
    <w:qFormat/>
    <w:rsid w:val="00C61564"/>
    <w:rPr>
      <w:rFonts w:eastAsia="Arial" w:cs="Arial"/>
      <w:position w:val="0"/>
      <w:sz w:val="20"/>
      <w:vertAlign w:val="baseline"/>
    </w:rPr>
  </w:style>
  <w:style w:type="character" w:customStyle="1" w:styleId="ListLabel22">
    <w:name w:val="ListLabel 22"/>
    <w:qFormat/>
    <w:rsid w:val="00C61564"/>
    <w:rPr>
      <w:rFonts w:eastAsia="Arial" w:cs="Arial"/>
      <w:position w:val="0"/>
      <w:sz w:val="20"/>
      <w:vertAlign w:val="baseline"/>
    </w:rPr>
  </w:style>
  <w:style w:type="character" w:customStyle="1" w:styleId="ListLabel23">
    <w:name w:val="ListLabel 23"/>
    <w:qFormat/>
    <w:rsid w:val="00C61564"/>
    <w:rPr>
      <w:rFonts w:eastAsia="Arial" w:cs="Arial"/>
      <w:position w:val="0"/>
      <w:sz w:val="20"/>
      <w:vertAlign w:val="baseline"/>
    </w:rPr>
  </w:style>
  <w:style w:type="character" w:customStyle="1" w:styleId="ListLabel24">
    <w:name w:val="ListLabel 24"/>
    <w:qFormat/>
    <w:rsid w:val="00C61564"/>
    <w:rPr>
      <w:rFonts w:eastAsia="Arial" w:cs="Arial"/>
      <w:position w:val="0"/>
      <w:sz w:val="20"/>
      <w:vertAlign w:val="baseline"/>
    </w:rPr>
  </w:style>
  <w:style w:type="character" w:customStyle="1" w:styleId="ListLabel25">
    <w:name w:val="ListLabel 25"/>
    <w:qFormat/>
    <w:rsid w:val="00C61564"/>
    <w:rPr>
      <w:rFonts w:eastAsia="Arial" w:cs="Arial"/>
      <w:position w:val="0"/>
      <w:sz w:val="20"/>
      <w:vertAlign w:val="baseline"/>
    </w:rPr>
  </w:style>
  <w:style w:type="character" w:customStyle="1" w:styleId="ListLabel26">
    <w:name w:val="ListLabel 26"/>
    <w:qFormat/>
    <w:rsid w:val="00C61564"/>
    <w:rPr>
      <w:rFonts w:eastAsia="Arial" w:cs="Arial"/>
      <w:position w:val="0"/>
      <w:sz w:val="20"/>
      <w:vertAlign w:val="baseline"/>
    </w:rPr>
  </w:style>
  <w:style w:type="character" w:customStyle="1" w:styleId="ListLabel27">
    <w:name w:val="ListLabel 27"/>
    <w:qFormat/>
    <w:rsid w:val="00C61564"/>
    <w:rPr>
      <w:rFonts w:eastAsia="Arial" w:cs="Arial"/>
      <w:position w:val="0"/>
      <w:sz w:val="20"/>
      <w:vertAlign w:val="baseline"/>
    </w:rPr>
  </w:style>
  <w:style w:type="character" w:customStyle="1" w:styleId="ListLabel28">
    <w:name w:val="ListLabel 28"/>
    <w:qFormat/>
    <w:rsid w:val="00C61564"/>
    <w:rPr>
      <w:rFonts w:eastAsia="Arial" w:cs="Arial"/>
      <w:position w:val="0"/>
      <w:sz w:val="22"/>
      <w:vertAlign w:val="baseline"/>
    </w:rPr>
  </w:style>
  <w:style w:type="character" w:customStyle="1" w:styleId="ListLabel29">
    <w:name w:val="ListLabel 29"/>
    <w:qFormat/>
    <w:rsid w:val="00C61564"/>
    <w:rPr>
      <w:rFonts w:eastAsia="Arial" w:cs="Arial"/>
      <w:position w:val="0"/>
      <w:sz w:val="20"/>
      <w:vertAlign w:val="baseline"/>
    </w:rPr>
  </w:style>
  <w:style w:type="character" w:customStyle="1" w:styleId="ListLabel30">
    <w:name w:val="ListLabel 30"/>
    <w:qFormat/>
    <w:rsid w:val="00C61564"/>
    <w:rPr>
      <w:rFonts w:eastAsia="Arial" w:cs="Arial"/>
      <w:position w:val="0"/>
      <w:sz w:val="20"/>
      <w:vertAlign w:val="baseline"/>
    </w:rPr>
  </w:style>
  <w:style w:type="character" w:customStyle="1" w:styleId="ListLabel31">
    <w:name w:val="ListLabel 31"/>
    <w:qFormat/>
    <w:rsid w:val="00C61564"/>
    <w:rPr>
      <w:rFonts w:eastAsia="Arial" w:cs="Arial"/>
      <w:position w:val="0"/>
      <w:sz w:val="20"/>
      <w:vertAlign w:val="baseline"/>
    </w:rPr>
  </w:style>
  <w:style w:type="character" w:customStyle="1" w:styleId="ListLabel32">
    <w:name w:val="ListLabel 32"/>
    <w:qFormat/>
    <w:rsid w:val="00C61564"/>
    <w:rPr>
      <w:rFonts w:eastAsia="Arial" w:cs="Arial"/>
      <w:position w:val="0"/>
      <w:sz w:val="20"/>
      <w:vertAlign w:val="baseline"/>
    </w:rPr>
  </w:style>
  <w:style w:type="character" w:customStyle="1" w:styleId="ListLabel33">
    <w:name w:val="ListLabel 33"/>
    <w:qFormat/>
    <w:rsid w:val="00C61564"/>
    <w:rPr>
      <w:rFonts w:eastAsia="Arial" w:cs="Arial"/>
      <w:position w:val="0"/>
      <w:sz w:val="20"/>
      <w:vertAlign w:val="baseline"/>
    </w:rPr>
  </w:style>
  <w:style w:type="character" w:customStyle="1" w:styleId="ListLabel34">
    <w:name w:val="ListLabel 34"/>
    <w:qFormat/>
    <w:rsid w:val="00C61564"/>
    <w:rPr>
      <w:rFonts w:eastAsia="Arial" w:cs="Arial"/>
      <w:position w:val="0"/>
      <w:sz w:val="20"/>
      <w:vertAlign w:val="baseline"/>
    </w:rPr>
  </w:style>
  <w:style w:type="character" w:customStyle="1" w:styleId="ListLabel35">
    <w:name w:val="ListLabel 35"/>
    <w:qFormat/>
    <w:rsid w:val="00C61564"/>
    <w:rPr>
      <w:rFonts w:eastAsia="Arial" w:cs="Arial"/>
      <w:position w:val="0"/>
      <w:sz w:val="20"/>
      <w:vertAlign w:val="baseline"/>
    </w:rPr>
  </w:style>
  <w:style w:type="character" w:customStyle="1" w:styleId="ListLabel36">
    <w:name w:val="ListLabel 36"/>
    <w:qFormat/>
    <w:rsid w:val="00C61564"/>
    <w:rPr>
      <w:rFonts w:eastAsia="Arial" w:cs="Arial"/>
      <w:position w:val="0"/>
      <w:sz w:val="20"/>
      <w:vertAlign w:val="baseline"/>
    </w:rPr>
  </w:style>
  <w:style w:type="character" w:customStyle="1" w:styleId="ListLabel37">
    <w:name w:val="ListLabel 37"/>
    <w:qFormat/>
    <w:rsid w:val="00C61564"/>
    <w:rPr>
      <w:rFonts w:eastAsia="Arial" w:cs="Arial"/>
      <w:position w:val="0"/>
      <w:sz w:val="22"/>
      <w:vertAlign w:val="baseline"/>
    </w:rPr>
  </w:style>
  <w:style w:type="character" w:customStyle="1" w:styleId="ListLabel38">
    <w:name w:val="ListLabel 38"/>
    <w:qFormat/>
    <w:rsid w:val="00C61564"/>
    <w:rPr>
      <w:rFonts w:eastAsia="Arial" w:cs="Arial"/>
      <w:position w:val="0"/>
      <w:sz w:val="20"/>
      <w:vertAlign w:val="baseline"/>
    </w:rPr>
  </w:style>
  <w:style w:type="character" w:customStyle="1" w:styleId="ListLabel39">
    <w:name w:val="ListLabel 39"/>
    <w:qFormat/>
    <w:rsid w:val="00C61564"/>
    <w:rPr>
      <w:rFonts w:eastAsia="Arial" w:cs="Arial"/>
      <w:position w:val="0"/>
      <w:sz w:val="20"/>
      <w:vertAlign w:val="baseline"/>
    </w:rPr>
  </w:style>
  <w:style w:type="character" w:customStyle="1" w:styleId="ListLabel40">
    <w:name w:val="ListLabel 40"/>
    <w:qFormat/>
    <w:rsid w:val="00C61564"/>
    <w:rPr>
      <w:rFonts w:eastAsia="Arial" w:cs="Arial"/>
      <w:position w:val="0"/>
      <w:sz w:val="20"/>
      <w:vertAlign w:val="baseline"/>
    </w:rPr>
  </w:style>
  <w:style w:type="character" w:customStyle="1" w:styleId="ListLabel41">
    <w:name w:val="ListLabel 41"/>
    <w:qFormat/>
    <w:rsid w:val="00C61564"/>
    <w:rPr>
      <w:rFonts w:eastAsia="Arial" w:cs="Arial"/>
      <w:position w:val="0"/>
      <w:sz w:val="20"/>
      <w:vertAlign w:val="baseline"/>
    </w:rPr>
  </w:style>
  <w:style w:type="character" w:customStyle="1" w:styleId="ListLabel42">
    <w:name w:val="ListLabel 42"/>
    <w:qFormat/>
    <w:rsid w:val="00C61564"/>
    <w:rPr>
      <w:rFonts w:eastAsia="Arial" w:cs="Arial"/>
      <w:position w:val="0"/>
      <w:sz w:val="20"/>
      <w:vertAlign w:val="baseline"/>
    </w:rPr>
  </w:style>
  <w:style w:type="character" w:customStyle="1" w:styleId="ListLabel43">
    <w:name w:val="ListLabel 43"/>
    <w:qFormat/>
    <w:rsid w:val="00C61564"/>
    <w:rPr>
      <w:rFonts w:eastAsia="Arial" w:cs="Arial"/>
      <w:position w:val="0"/>
      <w:sz w:val="20"/>
      <w:vertAlign w:val="baseline"/>
    </w:rPr>
  </w:style>
  <w:style w:type="character" w:customStyle="1" w:styleId="ListLabel44">
    <w:name w:val="ListLabel 44"/>
    <w:qFormat/>
    <w:rsid w:val="00C61564"/>
    <w:rPr>
      <w:rFonts w:eastAsia="Arial" w:cs="Arial"/>
      <w:position w:val="0"/>
      <w:sz w:val="20"/>
      <w:vertAlign w:val="baseline"/>
    </w:rPr>
  </w:style>
  <w:style w:type="character" w:customStyle="1" w:styleId="ListLabel45">
    <w:name w:val="ListLabel 45"/>
    <w:qFormat/>
    <w:rsid w:val="00C61564"/>
    <w:rPr>
      <w:rFonts w:eastAsia="Arial" w:cs="Arial"/>
      <w:position w:val="0"/>
      <w:sz w:val="20"/>
      <w:vertAlign w:val="baseline"/>
    </w:rPr>
  </w:style>
  <w:style w:type="character" w:customStyle="1" w:styleId="ListLabel46">
    <w:name w:val="ListLabel 46"/>
    <w:qFormat/>
    <w:rsid w:val="00C61564"/>
    <w:rPr>
      <w:rFonts w:eastAsia="Arial" w:cs="Arial"/>
      <w:position w:val="0"/>
      <w:sz w:val="20"/>
      <w:vertAlign w:val="baseline"/>
    </w:rPr>
  </w:style>
  <w:style w:type="character" w:customStyle="1" w:styleId="ListLabel47">
    <w:name w:val="ListLabel 47"/>
    <w:qFormat/>
    <w:rsid w:val="00C61564"/>
    <w:rPr>
      <w:rFonts w:eastAsia="Arial" w:cs="Arial"/>
      <w:position w:val="0"/>
      <w:sz w:val="20"/>
      <w:vertAlign w:val="baseline"/>
    </w:rPr>
  </w:style>
  <w:style w:type="character" w:customStyle="1" w:styleId="ListLabel48">
    <w:name w:val="ListLabel 48"/>
    <w:qFormat/>
    <w:rsid w:val="00C61564"/>
    <w:rPr>
      <w:rFonts w:eastAsia="Arial" w:cs="Arial"/>
      <w:position w:val="0"/>
      <w:sz w:val="20"/>
      <w:vertAlign w:val="baseline"/>
    </w:rPr>
  </w:style>
  <w:style w:type="character" w:customStyle="1" w:styleId="ListLabel49">
    <w:name w:val="ListLabel 49"/>
    <w:qFormat/>
    <w:rsid w:val="00C61564"/>
    <w:rPr>
      <w:rFonts w:eastAsia="Arial" w:cs="Arial"/>
      <w:position w:val="0"/>
      <w:sz w:val="20"/>
      <w:vertAlign w:val="baseline"/>
    </w:rPr>
  </w:style>
  <w:style w:type="character" w:customStyle="1" w:styleId="ListLabel50">
    <w:name w:val="ListLabel 50"/>
    <w:qFormat/>
    <w:rsid w:val="00C61564"/>
    <w:rPr>
      <w:rFonts w:eastAsia="Arial" w:cs="Arial"/>
      <w:position w:val="0"/>
      <w:sz w:val="20"/>
      <w:vertAlign w:val="baseline"/>
    </w:rPr>
  </w:style>
  <w:style w:type="character" w:customStyle="1" w:styleId="ListLabel51">
    <w:name w:val="ListLabel 51"/>
    <w:qFormat/>
    <w:rsid w:val="00C61564"/>
    <w:rPr>
      <w:rFonts w:eastAsia="Arial" w:cs="Arial"/>
      <w:position w:val="0"/>
      <w:sz w:val="20"/>
      <w:vertAlign w:val="baseline"/>
    </w:rPr>
  </w:style>
  <w:style w:type="character" w:customStyle="1" w:styleId="ListLabel52">
    <w:name w:val="ListLabel 52"/>
    <w:qFormat/>
    <w:rsid w:val="00C61564"/>
    <w:rPr>
      <w:rFonts w:eastAsia="Arial" w:cs="Arial"/>
      <w:position w:val="0"/>
      <w:sz w:val="20"/>
      <w:vertAlign w:val="baseline"/>
    </w:rPr>
  </w:style>
  <w:style w:type="character" w:customStyle="1" w:styleId="ListLabel53">
    <w:name w:val="ListLabel 53"/>
    <w:qFormat/>
    <w:rsid w:val="00C61564"/>
    <w:rPr>
      <w:rFonts w:eastAsia="Arial" w:cs="Arial"/>
      <w:position w:val="0"/>
      <w:sz w:val="20"/>
      <w:vertAlign w:val="baseline"/>
    </w:rPr>
  </w:style>
  <w:style w:type="character" w:customStyle="1" w:styleId="ListLabel54">
    <w:name w:val="ListLabel 54"/>
    <w:qFormat/>
    <w:rsid w:val="00C61564"/>
    <w:rPr>
      <w:rFonts w:eastAsia="Arial" w:cs="Arial"/>
      <w:position w:val="0"/>
      <w:sz w:val="20"/>
      <w:vertAlign w:val="baseline"/>
    </w:rPr>
  </w:style>
  <w:style w:type="character" w:customStyle="1" w:styleId="ListLabel55">
    <w:name w:val="ListLabel 55"/>
    <w:qFormat/>
    <w:rsid w:val="00C61564"/>
    <w:rPr>
      <w:rFonts w:eastAsia="Arial" w:cs="Arial"/>
      <w:position w:val="0"/>
      <w:sz w:val="22"/>
      <w:vertAlign w:val="baseline"/>
    </w:rPr>
  </w:style>
  <w:style w:type="character" w:customStyle="1" w:styleId="ListLabel56">
    <w:name w:val="ListLabel 56"/>
    <w:qFormat/>
    <w:rsid w:val="00C61564"/>
    <w:rPr>
      <w:rFonts w:eastAsia="Arial" w:cs="Arial"/>
      <w:position w:val="0"/>
      <w:sz w:val="20"/>
      <w:vertAlign w:val="baseline"/>
    </w:rPr>
  </w:style>
  <w:style w:type="character" w:customStyle="1" w:styleId="ListLabel57">
    <w:name w:val="ListLabel 57"/>
    <w:qFormat/>
    <w:rsid w:val="00C61564"/>
    <w:rPr>
      <w:rFonts w:eastAsia="Arial" w:cs="Arial"/>
      <w:position w:val="0"/>
      <w:sz w:val="20"/>
      <w:vertAlign w:val="baseline"/>
    </w:rPr>
  </w:style>
  <w:style w:type="character" w:customStyle="1" w:styleId="ListLabel58">
    <w:name w:val="ListLabel 58"/>
    <w:qFormat/>
    <w:rsid w:val="00C61564"/>
    <w:rPr>
      <w:rFonts w:eastAsia="Arial" w:cs="Arial"/>
      <w:position w:val="0"/>
      <w:sz w:val="20"/>
      <w:vertAlign w:val="baseline"/>
    </w:rPr>
  </w:style>
  <w:style w:type="character" w:customStyle="1" w:styleId="ListLabel59">
    <w:name w:val="ListLabel 59"/>
    <w:qFormat/>
    <w:rsid w:val="00C61564"/>
    <w:rPr>
      <w:rFonts w:eastAsia="Arial" w:cs="Arial"/>
      <w:position w:val="0"/>
      <w:sz w:val="20"/>
      <w:vertAlign w:val="baseline"/>
    </w:rPr>
  </w:style>
  <w:style w:type="character" w:customStyle="1" w:styleId="ListLabel60">
    <w:name w:val="ListLabel 60"/>
    <w:qFormat/>
    <w:rsid w:val="00C61564"/>
    <w:rPr>
      <w:rFonts w:eastAsia="Arial" w:cs="Arial"/>
      <w:position w:val="0"/>
      <w:sz w:val="20"/>
      <w:vertAlign w:val="baseline"/>
    </w:rPr>
  </w:style>
  <w:style w:type="character" w:customStyle="1" w:styleId="ListLabel61">
    <w:name w:val="ListLabel 61"/>
    <w:qFormat/>
    <w:rsid w:val="00C61564"/>
    <w:rPr>
      <w:rFonts w:eastAsia="Arial" w:cs="Arial"/>
      <w:position w:val="0"/>
      <w:sz w:val="20"/>
      <w:vertAlign w:val="baseline"/>
    </w:rPr>
  </w:style>
  <w:style w:type="character" w:customStyle="1" w:styleId="ListLabel62">
    <w:name w:val="ListLabel 62"/>
    <w:qFormat/>
    <w:rsid w:val="00C61564"/>
    <w:rPr>
      <w:rFonts w:eastAsia="Arial" w:cs="Arial"/>
      <w:position w:val="0"/>
      <w:sz w:val="20"/>
      <w:vertAlign w:val="baseline"/>
    </w:rPr>
  </w:style>
  <w:style w:type="character" w:customStyle="1" w:styleId="ListLabel63">
    <w:name w:val="ListLabel 63"/>
    <w:qFormat/>
    <w:rsid w:val="00C61564"/>
    <w:rPr>
      <w:rFonts w:eastAsia="Arial" w:cs="Arial"/>
      <w:position w:val="0"/>
      <w:sz w:val="20"/>
      <w:vertAlign w:val="baseline"/>
    </w:rPr>
  </w:style>
  <w:style w:type="character" w:customStyle="1" w:styleId="ListLabel64">
    <w:name w:val="ListLabel 64"/>
    <w:qFormat/>
    <w:rsid w:val="00C61564"/>
    <w:rPr>
      <w:rFonts w:cs="Courier New"/>
    </w:rPr>
  </w:style>
  <w:style w:type="character" w:customStyle="1" w:styleId="ListLabel65">
    <w:name w:val="ListLabel 65"/>
    <w:qFormat/>
    <w:rsid w:val="00C61564"/>
    <w:rPr>
      <w:rFonts w:cs="Courier New"/>
    </w:rPr>
  </w:style>
  <w:style w:type="character" w:customStyle="1" w:styleId="ListLabel66">
    <w:name w:val="ListLabel 66"/>
    <w:qFormat/>
    <w:rsid w:val="00C61564"/>
    <w:rPr>
      <w:rFonts w:cs="Courier New"/>
    </w:rPr>
  </w:style>
  <w:style w:type="character" w:customStyle="1" w:styleId="ListLabel67">
    <w:name w:val="ListLabel 67"/>
    <w:qFormat/>
    <w:rsid w:val="00C61564"/>
    <w:rPr>
      <w:rFonts w:cs="Courier New"/>
    </w:rPr>
  </w:style>
  <w:style w:type="character" w:customStyle="1" w:styleId="ListLabel68">
    <w:name w:val="ListLabel 68"/>
    <w:qFormat/>
    <w:rsid w:val="00C61564"/>
    <w:rPr>
      <w:rFonts w:cs="Courier New"/>
    </w:rPr>
  </w:style>
  <w:style w:type="character" w:customStyle="1" w:styleId="ListLabel69">
    <w:name w:val="ListLabel 69"/>
    <w:qFormat/>
    <w:rsid w:val="00C61564"/>
    <w:rPr>
      <w:rFonts w:cs="Courier New"/>
    </w:rPr>
  </w:style>
  <w:style w:type="character" w:customStyle="1" w:styleId="ListLabel70">
    <w:name w:val="ListLabel 70"/>
    <w:qFormat/>
    <w:rsid w:val="00C61564"/>
    <w:rPr>
      <w:rFonts w:cs="Arial"/>
      <w:position w:val="0"/>
      <w:sz w:val="22"/>
      <w:vertAlign w:val="baseline"/>
    </w:rPr>
  </w:style>
  <w:style w:type="character" w:customStyle="1" w:styleId="ListLabel71">
    <w:name w:val="ListLabel 71"/>
    <w:qFormat/>
    <w:rsid w:val="00C61564"/>
    <w:rPr>
      <w:rFonts w:cs="Arial"/>
      <w:position w:val="0"/>
      <w:sz w:val="20"/>
      <w:vertAlign w:val="baseline"/>
    </w:rPr>
  </w:style>
  <w:style w:type="character" w:customStyle="1" w:styleId="ListLabel72">
    <w:name w:val="ListLabel 72"/>
    <w:qFormat/>
    <w:rsid w:val="00C61564"/>
    <w:rPr>
      <w:rFonts w:cs="Arial"/>
      <w:position w:val="0"/>
      <w:sz w:val="20"/>
      <w:vertAlign w:val="baseline"/>
    </w:rPr>
  </w:style>
  <w:style w:type="character" w:customStyle="1" w:styleId="ListLabel73">
    <w:name w:val="ListLabel 73"/>
    <w:qFormat/>
    <w:rsid w:val="00C61564"/>
    <w:rPr>
      <w:rFonts w:cs="Arial"/>
      <w:position w:val="0"/>
      <w:sz w:val="20"/>
      <w:vertAlign w:val="baseline"/>
    </w:rPr>
  </w:style>
  <w:style w:type="character" w:customStyle="1" w:styleId="ListLabel74">
    <w:name w:val="ListLabel 74"/>
    <w:qFormat/>
    <w:rsid w:val="00C61564"/>
    <w:rPr>
      <w:rFonts w:cs="Arial"/>
      <w:position w:val="0"/>
      <w:sz w:val="20"/>
      <w:vertAlign w:val="baseline"/>
    </w:rPr>
  </w:style>
  <w:style w:type="character" w:customStyle="1" w:styleId="ListLabel75">
    <w:name w:val="ListLabel 75"/>
    <w:qFormat/>
    <w:rsid w:val="00C61564"/>
    <w:rPr>
      <w:rFonts w:cs="Arial"/>
      <w:position w:val="0"/>
      <w:sz w:val="20"/>
      <w:vertAlign w:val="baseline"/>
    </w:rPr>
  </w:style>
  <w:style w:type="character" w:customStyle="1" w:styleId="ListLabel76">
    <w:name w:val="ListLabel 76"/>
    <w:qFormat/>
    <w:rsid w:val="00C61564"/>
    <w:rPr>
      <w:rFonts w:cs="Arial"/>
      <w:position w:val="0"/>
      <w:sz w:val="20"/>
      <w:vertAlign w:val="baseline"/>
    </w:rPr>
  </w:style>
  <w:style w:type="character" w:customStyle="1" w:styleId="ListLabel77">
    <w:name w:val="ListLabel 77"/>
    <w:qFormat/>
    <w:rsid w:val="00C61564"/>
    <w:rPr>
      <w:rFonts w:cs="Arial"/>
      <w:position w:val="0"/>
      <w:sz w:val="20"/>
      <w:vertAlign w:val="baseline"/>
    </w:rPr>
  </w:style>
  <w:style w:type="character" w:customStyle="1" w:styleId="ListLabel78">
    <w:name w:val="ListLabel 78"/>
    <w:qFormat/>
    <w:rsid w:val="00C61564"/>
    <w:rPr>
      <w:rFonts w:cs="Arial"/>
      <w:position w:val="0"/>
      <w:sz w:val="20"/>
      <w:vertAlign w:val="baseline"/>
    </w:rPr>
  </w:style>
  <w:style w:type="character" w:customStyle="1" w:styleId="ListLabel79">
    <w:name w:val="ListLabel 79"/>
    <w:qFormat/>
    <w:rsid w:val="00C61564"/>
    <w:rPr>
      <w:rFonts w:cs="Arial"/>
      <w:position w:val="0"/>
      <w:sz w:val="22"/>
      <w:vertAlign w:val="baseline"/>
    </w:rPr>
  </w:style>
  <w:style w:type="character" w:customStyle="1" w:styleId="ListLabel80">
    <w:name w:val="ListLabel 80"/>
    <w:qFormat/>
    <w:rsid w:val="00C61564"/>
    <w:rPr>
      <w:rFonts w:cs="Arial"/>
      <w:position w:val="0"/>
      <w:sz w:val="20"/>
      <w:vertAlign w:val="baseline"/>
    </w:rPr>
  </w:style>
  <w:style w:type="character" w:customStyle="1" w:styleId="ListLabel81">
    <w:name w:val="ListLabel 81"/>
    <w:qFormat/>
    <w:rsid w:val="00C61564"/>
    <w:rPr>
      <w:rFonts w:cs="Arial"/>
      <w:position w:val="0"/>
      <w:sz w:val="20"/>
      <w:vertAlign w:val="baseline"/>
    </w:rPr>
  </w:style>
  <w:style w:type="character" w:customStyle="1" w:styleId="ListLabel82">
    <w:name w:val="ListLabel 82"/>
    <w:qFormat/>
    <w:rsid w:val="00C61564"/>
    <w:rPr>
      <w:rFonts w:cs="Arial"/>
      <w:position w:val="0"/>
      <w:sz w:val="20"/>
      <w:vertAlign w:val="baseline"/>
    </w:rPr>
  </w:style>
  <w:style w:type="character" w:customStyle="1" w:styleId="ListLabel83">
    <w:name w:val="ListLabel 83"/>
    <w:qFormat/>
    <w:rsid w:val="00C61564"/>
    <w:rPr>
      <w:rFonts w:cs="Arial"/>
      <w:position w:val="0"/>
      <w:sz w:val="20"/>
      <w:vertAlign w:val="baseline"/>
    </w:rPr>
  </w:style>
  <w:style w:type="character" w:customStyle="1" w:styleId="ListLabel84">
    <w:name w:val="ListLabel 84"/>
    <w:qFormat/>
    <w:rsid w:val="00C61564"/>
    <w:rPr>
      <w:rFonts w:cs="Arial"/>
      <w:position w:val="0"/>
      <w:sz w:val="20"/>
      <w:vertAlign w:val="baseline"/>
    </w:rPr>
  </w:style>
  <w:style w:type="character" w:customStyle="1" w:styleId="ListLabel85">
    <w:name w:val="ListLabel 85"/>
    <w:qFormat/>
    <w:rsid w:val="00C61564"/>
    <w:rPr>
      <w:rFonts w:cs="Arial"/>
      <w:position w:val="0"/>
      <w:sz w:val="20"/>
      <w:vertAlign w:val="baseline"/>
    </w:rPr>
  </w:style>
  <w:style w:type="character" w:customStyle="1" w:styleId="ListLabel86">
    <w:name w:val="ListLabel 86"/>
    <w:qFormat/>
    <w:rsid w:val="00C61564"/>
    <w:rPr>
      <w:rFonts w:cs="Arial"/>
      <w:position w:val="0"/>
      <w:sz w:val="20"/>
      <w:vertAlign w:val="baseline"/>
    </w:rPr>
  </w:style>
  <w:style w:type="character" w:customStyle="1" w:styleId="ListLabel87">
    <w:name w:val="ListLabel 87"/>
    <w:qFormat/>
    <w:rsid w:val="00C61564"/>
    <w:rPr>
      <w:rFonts w:cs="Arial"/>
      <w:position w:val="0"/>
      <w:sz w:val="20"/>
      <w:vertAlign w:val="baseline"/>
    </w:rPr>
  </w:style>
  <w:style w:type="character" w:customStyle="1" w:styleId="ListLabel88">
    <w:name w:val="ListLabel 88"/>
    <w:qFormat/>
    <w:rsid w:val="00C61564"/>
    <w:rPr>
      <w:rFonts w:cs="Arial"/>
      <w:position w:val="0"/>
      <w:sz w:val="22"/>
      <w:vertAlign w:val="baseline"/>
    </w:rPr>
  </w:style>
  <w:style w:type="character" w:customStyle="1" w:styleId="ListLabel89">
    <w:name w:val="ListLabel 89"/>
    <w:qFormat/>
    <w:rsid w:val="00C61564"/>
    <w:rPr>
      <w:rFonts w:cs="Arial"/>
      <w:position w:val="0"/>
      <w:sz w:val="20"/>
      <w:vertAlign w:val="baseline"/>
    </w:rPr>
  </w:style>
  <w:style w:type="character" w:customStyle="1" w:styleId="ListLabel90">
    <w:name w:val="ListLabel 90"/>
    <w:qFormat/>
    <w:rsid w:val="00C61564"/>
    <w:rPr>
      <w:rFonts w:cs="Arial"/>
      <w:position w:val="0"/>
      <w:sz w:val="20"/>
      <w:vertAlign w:val="baseline"/>
    </w:rPr>
  </w:style>
  <w:style w:type="character" w:customStyle="1" w:styleId="ListLabel91">
    <w:name w:val="ListLabel 91"/>
    <w:qFormat/>
    <w:rsid w:val="00C61564"/>
    <w:rPr>
      <w:rFonts w:cs="Arial"/>
      <w:position w:val="0"/>
      <w:sz w:val="20"/>
      <w:vertAlign w:val="baseline"/>
    </w:rPr>
  </w:style>
  <w:style w:type="character" w:customStyle="1" w:styleId="ListLabel92">
    <w:name w:val="ListLabel 92"/>
    <w:qFormat/>
    <w:rsid w:val="00C61564"/>
    <w:rPr>
      <w:rFonts w:cs="Arial"/>
      <w:position w:val="0"/>
      <w:sz w:val="20"/>
      <w:vertAlign w:val="baseline"/>
    </w:rPr>
  </w:style>
  <w:style w:type="character" w:customStyle="1" w:styleId="ListLabel93">
    <w:name w:val="ListLabel 93"/>
    <w:qFormat/>
    <w:rsid w:val="00C61564"/>
    <w:rPr>
      <w:rFonts w:cs="Arial"/>
      <w:position w:val="0"/>
      <w:sz w:val="20"/>
      <w:vertAlign w:val="baseline"/>
    </w:rPr>
  </w:style>
  <w:style w:type="character" w:customStyle="1" w:styleId="ListLabel94">
    <w:name w:val="ListLabel 94"/>
    <w:qFormat/>
    <w:rsid w:val="00C61564"/>
    <w:rPr>
      <w:rFonts w:cs="Arial"/>
      <w:position w:val="0"/>
      <w:sz w:val="20"/>
      <w:vertAlign w:val="baseline"/>
    </w:rPr>
  </w:style>
  <w:style w:type="character" w:customStyle="1" w:styleId="ListLabel95">
    <w:name w:val="ListLabel 95"/>
    <w:qFormat/>
    <w:rsid w:val="00C61564"/>
    <w:rPr>
      <w:rFonts w:cs="Arial"/>
      <w:position w:val="0"/>
      <w:sz w:val="20"/>
      <w:vertAlign w:val="baseline"/>
    </w:rPr>
  </w:style>
  <w:style w:type="character" w:customStyle="1" w:styleId="ListLabel96">
    <w:name w:val="ListLabel 96"/>
    <w:qFormat/>
    <w:rsid w:val="00C61564"/>
    <w:rPr>
      <w:rFonts w:cs="Arial"/>
      <w:position w:val="0"/>
      <w:sz w:val="20"/>
      <w:vertAlign w:val="baseline"/>
    </w:rPr>
  </w:style>
  <w:style w:type="character" w:customStyle="1" w:styleId="ListLabel97">
    <w:name w:val="ListLabel 97"/>
    <w:qFormat/>
    <w:rsid w:val="00C61564"/>
    <w:rPr>
      <w:rFonts w:cs="Arial"/>
      <w:position w:val="0"/>
      <w:sz w:val="22"/>
      <w:vertAlign w:val="baseline"/>
    </w:rPr>
  </w:style>
  <w:style w:type="character" w:customStyle="1" w:styleId="ListLabel98">
    <w:name w:val="ListLabel 98"/>
    <w:qFormat/>
    <w:rsid w:val="00C61564"/>
    <w:rPr>
      <w:rFonts w:cs="Arial"/>
      <w:position w:val="0"/>
      <w:sz w:val="20"/>
      <w:vertAlign w:val="baseline"/>
    </w:rPr>
  </w:style>
  <w:style w:type="character" w:customStyle="1" w:styleId="ListLabel99">
    <w:name w:val="ListLabel 99"/>
    <w:qFormat/>
    <w:rsid w:val="00C61564"/>
    <w:rPr>
      <w:rFonts w:cs="Arial"/>
      <w:position w:val="0"/>
      <w:sz w:val="20"/>
      <w:vertAlign w:val="baseline"/>
    </w:rPr>
  </w:style>
  <w:style w:type="character" w:customStyle="1" w:styleId="ListLabel100">
    <w:name w:val="ListLabel 100"/>
    <w:qFormat/>
    <w:rsid w:val="00C61564"/>
    <w:rPr>
      <w:rFonts w:cs="Arial"/>
      <w:position w:val="0"/>
      <w:sz w:val="20"/>
      <w:vertAlign w:val="baseline"/>
    </w:rPr>
  </w:style>
  <w:style w:type="character" w:customStyle="1" w:styleId="ListLabel101">
    <w:name w:val="ListLabel 101"/>
    <w:qFormat/>
    <w:rsid w:val="00C61564"/>
    <w:rPr>
      <w:rFonts w:cs="Arial"/>
      <w:position w:val="0"/>
      <w:sz w:val="20"/>
      <w:vertAlign w:val="baseline"/>
    </w:rPr>
  </w:style>
  <w:style w:type="character" w:customStyle="1" w:styleId="ListLabel102">
    <w:name w:val="ListLabel 102"/>
    <w:qFormat/>
    <w:rsid w:val="00C61564"/>
    <w:rPr>
      <w:rFonts w:cs="Arial"/>
      <w:position w:val="0"/>
      <w:sz w:val="20"/>
      <w:vertAlign w:val="baseline"/>
    </w:rPr>
  </w:style>
  <w:style w:type="character" w:customStyle="1" w:styleId="ListLabel103">
    <w:name w:val="ListLabel 103"/>
    <w:qFormat/>
    <w:rsid w:val="00C61564"/>
    <w:rPr>
      <w:rFonts w:cs="Arial"/>
      <w:position w:val="0"/>
      <w:sz w:val="20"/>
      <w:vertAlign w:val="baseline"/>
    </w:rPr>
  </w:style>
  <w:style w:type="character" w:customStyle="1" w:styleId="ListLabel104">
    <w:name w:val="ListLabel 104"/>
    <w:qFormat/>
    <w:rsid w:val="00C61564"/>
    <w:rPr>
      <w:rFonts w:cs="Arial"/>
      <w:position w:val="0"/>
      <w:sz w:val="20"/>
      <w:vertAlign w:val="baseline"/>
    </w:rPr>
  </w:style>
  <w:style w:type="character" w:customStyle="1" w:styleId="ListLabel105">
    <w:name w:val="ListLabel 105"/>
    <w:qFormat/>
    <w:rsid w:val="00C61564"/>
    <w:rPr>
      <w:rFonts w:cs="Arial"/>
      <w:position w:val="0"/>
      <w:sz w:val="20"/>
      <w:vertAlign w:val="baseline"/>
    </w:rPr>
  </w:style>
  <w:style w:type="character" w:customStyle="1" w:styleId="ListLabel106">
    <w:name w:val="ListLabel 106"/>
    <w:qFormat/>
    <w:rsid w:val="00C61564"/>
    <w:rPr>
      <w:rFonts w:cs="Arial"/>
      <w:position w:val="0"/>
      <w:sz w:val="22"/>
      <w:vertAlign w:val="baseline"/>
    </w:rPr>
  </w:style>
  <w:style w:type="character" w:customStyle="1" w:styleId="ListLabel107">
    <w:name w:val="ListLabel 107"/>
    <w:qFormat/>
    <w:rsid w:val="00C61564"/>
    <w:rPr>
      <w:rFonts w:cs="Arial"/>
      <w:position w:val="0"/>
      <w:sz w:val="20"/>
      <w:vertAlign w:val="baseline"/>
    </w:rPr>
  </w:style>
  <w:style w:type="character" w:customStyle="1" w:styleId="ListLabel108">
    <w:name w:val="ListLabel 108"/>
    <w:qFormat/>
    <w:rsid w:val="00C61564"/>
    <w:rPr>
      <w:rFonts w:cs="Arial"/>
      <w:position w:val="0"/>
      <w:sz w:val="20"/>
      <w:vertAlign w:val="baseline"/>
    </w:rPr>
  </w:style>
  <w:style w:type="character" w:customStyle="1" w:styleId="ListLabel109">
    <w:name w:val="ListLabel 109"/>
    <w:qFormat/>
    <w:rsid w:val="00C61564"/>
    <w:rPr>
      <w:rFonts w:cs="Arial"/>
      <w:position w:val="0"/>
      <w:sz w:val="20"/>
      <w:vertAlign w:val="baseline"/>
    </w:rPr>
  </w:style>
  <w:style w:type="character" w:customStyle="1" w:styleId="ListLabel110">
    <w:name w:val="ListLabel 110"/>
    <w:qFormat/>
    <w:rsid w:val="00C61564"/>
    <w:rPr>
      <w:rFonts w:cs="Arial"/>
      <w:position w:val="0"/>
      <w:sz w:val="20"/>
      <w:vertAlign w:val="baseline"/>
    </w:rPr>
  </w:style>
  <w:style w:type="character" w:customStyle="1" w:styleId="ListLabel111">
    <w:name w:val="ListLabel 111"/>
    <w:qFormat/>
    <w:rsid w:val="00C61564"/>
    <w:rPr>
      <w:rFonts w:cs="Arial"/>
      <w:position w:val="0"/>
      <w:sz w:val="20"/>
      <w:vertAlign w:val="baseline"/>
    </w:rPr>
  </w:style>
  <w:style w:type="character" w:customStyle="1" w:styleId="ListLabel112">
    <w:name w:val="ListLabel 112"/>
    <w:qFormat/>
    <w:rsid w:val="00C61564"/>
    <w:rPr>
      <w:rFonts w:cs="Arial"/>
      <w:position w:val="0"/>
      <w:sz w:val="20"/>
      <w:vertAlign w:val="baseline"/>
    </w:rPr>
  </w:style>
  <w:style w:type="character" w:customStyle="1" w:styleId="ListLabel113">
    <w:name w:val="ListLabel 113"/>
    <w:qFormat/>
    <w:rsid w:val="00C61564"/>
    <w:rPr>
      <w:rFonts w:cs="Arial"/>
      <w:position w:val="0"/>
      <w:sz w:val="20"/>
      <w:vertAlign w:val="baseline"/>
    </w:rPr>
  </w:style>
  <w:style w:type="character" w:customStyle="1" w:styleId="ListLabel114">
    <w:name w:val="ListLabel 114"/>
    <w:qFormat/>
    <w:rsid w:val="00C61564"/>
    <w:rPr>
      <w:rFonts w:cs="Arial"/>
      <w:position w:val="0"/>
      <w:sz w:val="20"/>
      <w:vertAlign w:val="baseline"/>
    </w:rPr>
  </w:style>
  <w:style w:type="character" w:customStyle="1" w:styleId="ListLabel115">
    <w:name w:val="ListLabel 115"/>
    <w:qFormat/>
    <w:rsid w:val="00C61564"/>
    <w:rPr>
      <w:rFonts w:cs="Arial"/>
      <w:position w:val="0"/>
      <w:sz w:val="22"/>
      <w:vertAlign w:val="baseline"/>
    </w:rPr>
  </w:style>
  <w:style w:type="character" w:customStyle="1" w:styleId="ListLabel116">
    <w:name w:val="ListLabel 116"/>
    <w:qFormat/>
    <w:rsid w:val="00C61564"/>
    <w:rPr>
      <w:rFonts w:cs="Arial"/>
      <w:position w:val="0"/>
      <w:sz w:val="20"/>
      <w:vertAlign w:val="baseline"/>
    </w:rPr>
  </w:style>
  <w:style w:type="character" w:customStyle="1" w:styleId="ListLabel117">
    <w:name w:val="ListLabel 117"/>
    <w:qFormat/>
    <w:rsid w:val="00C61564"/>
    <w:rPr>
      <w:rFonts w:cs="Arial"/>
      <w:position w:val="0"/>
      <w:sz w:val="20"/>
      <w:vertAlign w:val="baseline"/>
    </w:rPr>
  </w:style>
  <w:style w:type="character" w:customStyle="1" w:styleId="ListLabel118">
    <w:name w:val="ListLabel 118"/>
    <w:qFormat/>
    <w:rsid w:val="00C61564"/>
    <w:rPr>
      <w:rFonts w:cs="Arial"/>
      <w:position w:val="0"/>
      <w:sz w:val="20"/>
      <w:vertAlign w:val="baseline"/>
    </w:rPr>
  </w:style>
  <w:style w:type="character" w:customStyle="1" w:styleId="ListLabel119">
    <w:name w:val="ListLabel 119"/>
    <w:qFormat/>
    <w:rsid w:val="00C61564"/>
    <w:rPr>
      <w:rFonts w:cs="Arial"/>
      <w:position w:val="0"/>
      <w:sz w:val="20"/>
      <w:vertAlign w:val="baseline"/>
    </w:rPr>
  </w:style>
  <w:style w:type="character" w:customStyle="1" w:styleId="ListLabel120">
    <w:name w:val="ListLabel 120"/>
    <w:qFormat/>
    <w:rsid w:val="00C61564"/>
    <w:rPr>
      <w:rFonts w:cs="Arial"/>
      <w:position w:val="0"/>
      <w:sz w:val="20"/>
      <w:vertAlign w:val="baseline"/>
    </w:rPr>
  </w:style>
  <w:style w:type="character" w:customStyle="1" w:styleId="ListLabel121">
    <w:name w:val="ListLabel 121"/>
    <w:qFormat/>
    <w:rsid w:val="00C61564"/>
    <w:rPr>
      <w:rFonts w:cs="Arial"/>
      <w:position w:val="0"/>
      <w:sz w:val="20"/>
      <w:vertAlign w:val="baseline"/>
    </w:rPr>
  </w:style>
  <w:style w:type="character" w:customStyle="1" w:styleId="ListLabel122">
    <w:name w:val="ListLabel 122"/>
    <w:qFormat/>
    <w:rsid w:val="00C61564"/>
    <w:rPr>
      <w:rFonts w:cs="Arial"/>
      <w:position w:val="0"/>
      <w:sz w:val="20"/>
      <w:vertAlign w:val="baseline"/>
    </w:rPr>
  </w:style>
  <w:style w:type="character" w:customStyle="1" w:styleId="ListLabel123">
    <w:name w:val="ListLabel 123"/>
    <w:qFormat/>
    <w:rsid w:val="00C61564"/>
    <w:rPr>
      <w:rFonts w:cs="Arial"/>
      <w:position w:val="0"/>
      <w:sz w:val="20"/>
      <w:vertAlign w:val="baseline"/>
    </w:rPr>
  </w:style>
  <w:style w:type="character" w:customStyle="1" w:styleId="ListLabel124">
    <w:name w:val="ListLabel 124"/>
    <w:qFormat/>
    <w:rsid w:val="00C61564"/>
    <w:rPr>
      <w:rFonts w:ascii="Arial Narrow" w:hAnsi="Arial Narrow" w:cs="Symbol"/>
      <w:sz w:val="22"/>
    </w:rPr>
  </w:style>
  <w:style w:type="character" w:customStyle="1" w:styleId="ListLabel125">
    <w:name w:val="ListLabel 125"/>
    <w:qFormat/>
    <w:rsid w:val="00C61564"/>
    <w:rPr>
      <w:rFonts w:cs="Courier New"/>
    </w:rPr>
  </w:style>
  <w:style w:type="character" w:customStyle="1" w:styleId="ListLabel126">
    <w:name w:val="ListLabel 126"/>
    <w:qFormat/>
    <w:rsid w:val="00C61564"/>
    <w:rPr>
      <w:rFonts w:cs="Wingdings"/>
    </w:rPr>
  </w:style>
  <w:style w:type="character" w:customStyle="1" w:styleId="ListLabel127">
    <w:name w:val="ListLabel 127"/>
    <w:qFormat/>
    <w:rsid w:val="00C61564"/>
    <w:rPr>
      <w:rFonts w:cs="Symbol"/>
    </w:rPr>
  </w:style>
  <w:style w:type="character" w:customStyle="1" w:styleId="ListLabel128">
    <w:name w:val="ListLabel 128"/>
    <w:qFormat/>
    <w:rsid w:val="00C61564"/>
    <w:rPr>
      <w:rFonts w:cs="Courier New"/>
    </w:rPr>
  </w:style>
  <w:style w:type="character" w:customStyle="1" w:styleId="ListLabel129">
    <w:name w:val="ListLabel 129"/>
    <w:qFormat/>
    <w:rsid w:val="00C61564"/>
    <w:rPr>
      <w:rFonts w:cs="Wingdings"/>
    </w:rPr>
  </w:style>
  <w:style w:type="character" w:customStyle="1" w:styleId="ListLabel130">
    <w:name w:val="ListLabel 130"/>
    <w:qFormat/>
    <w:rsid w:val="00C61564"/>
    <w:rPr>
      <w:rFonts w:cs="Symbol"/>
    </w:rPr>
  </w:style>
  <w:style w:type="character" w:customStyle="1" w:styleId="ListLabel131">
    <w:name w:val="ListLabel 131"/>
    <w:qFormat/>
    <w:rsid w:val="00C61564"/>
    <w:rPr>
      <w:rFonts w:cs="Courier New"/>
    </w:rPr>
  </w:style>
  <w:style w:type="character" w:customStyle="1" w:styleId="ListLabel132">
    <w:name w:val="ListLabel 132"/>
    <w:qFormat/>
    <w:rsid w:val="00C61564"/>
    <w:rPr>
      <w:rFonts w:cs="Wingdings"/>
    </w:rPr>
  </w:style>
  <w:style w:type="paragraph" w:styleId="Titolo">
    <w:name w:val="Title"/>
    <w:basedOn w:val="Normale"/>
    <w:next w:val="Corpodeltesto"/>
    <w:qFormat/>
    <w:rsid w:val="00C61564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ltesto">
    <w:name w:val="Body Text"/>
    <w:basedOn w:val="Normale"/>
    <w:rsid w:val="00C61564"/>
    <w:pPr>
      <w:spacing w:after="140" w:line="288" w:lineRule="auto"/>
    </w:pPr>
  </w:style>
  <w:style w:type="paragraph" w:styleId="Elenco">
    <w:name w:val="List"/>
    <w:basedOn w:val="Corpodeltesto"/>
    <w:rsid w:val="00C61564"/>
    <w:rPr>
      <w:rFonts w:cs="Mangal"/>
    </w:rPr>
  </w:style>
  <w:style w:type="paragraph" w:customStyle="1" w:styleId="Caption">
    <w:name w:val="Caption"/>
    <w:basedOn w:val="Normale"/>
    <w:qFormat/>
    <w:rsid w:val="00C6156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qFormat/>
    <w:rsid w:val="00C61564"/>
    <w:pPr>
      <w:suppressLineNumbers/>
    </w:pPr>
    <w:rPr>
      <w:rFonts w:cs="Mangal"/>
    </w:rPr>
  </w:style>
  <w:style w:type="paragraph" w:customStyle="1" w:styleId="LO-normal">
    <w:name w:val="LO-normal"/>
    <w:qFormat/>
    <w:rsid w:val="00234DD9"/>
    <w:pPr>
      <w:widowControl w:val="0"/>
    </w:pPr>
    <w:rPr>
      <w:rFonts w:ascii="Calibri" w:eastAsia="Calibri" w:hAnsi="Calibri" w:cs="Calibri"/>
      <w:color w:val="000000"/>
      <w:szCs w:val="20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A6EB70-C557-4AF8-BA5F-79F4BF21C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667</Words>
  <Characters>3806</Characters>
  <Application>Microsoft Office Word</Application>
  <DocSecurity>0</DocSecurity>
  <Lines>31</Lines>
  <Paragraphs>8</Paragraphs>
  <ScaleCrop>false</ScaleCrop>
  <Company>Hewlett-Packard Company</Company>
  <LinksUpToDate>false</LinksUpToDate>
  <CharactersWithSpaces>4465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</dc:creator>
  <dc:description/>
  <cp:lastModifiedBy>Utente</cp:lastModifiedBy>
  <cp:revision>7</cp:revision>
  <dcterms:created xsi:type="dcterms:W3CDTF">2018-03-13T17:17:00Z</dcterms:created>
  <dcterms:modified xsi:type="dcterms:W3CDTF">2021-05-18T15:59:00Z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